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0D9" w:rsidRPr="0027653E" w:rsidRDefault="001E70D9" w:rsidP="004E320C">
      <w:pPr>
        <w:pStyle w:val="a3"/>
        <w:widowControl w:val="0"/>
        <w:jc w:val="center"/>
        <w:rPr>
          <w:rFonts w:ascii="Times New Roman" w:hAnsi="Times New Roman" w:cs="Times New Roman"/>
          <w:b/>
          <w:bCs/>
          <w:sz w:val="24"/>
          <w:szCs w:val="24"/>
        </w:rPr>
      </w:pPr>
      <w:r w:rsidRPr="0027653E">
        <w:rPr>
          <w:rFonts w:ascii="Times New Roman" w:hAnsi="Times New Roman" w:cs="Times New Roman"/>
          <w:b/>
          <w:bCs/>
          <w:sz w:val="24"/>
          <w:szCs w:val="24"/>
        </w:rPr>
        <w:t xml:space="preserve"> </w:t>
      </w:r>
    </w:p>
    <w:p w:rsidR="001E70D9" w:rsidRPr="0027653E" w:rsidRDefault="001E70D9" w:rsidP="004E320C">
      <w:pPr>
        <w:pStyle w:val="a3"/>
        <w:widowControl w:val="0"/>
        <w:jc w:val="center"/>
        <w:rPr>
          <w:rFonts w:ascii="Times New Roman" w:hAnsi="Times New Roman" w:cs="Times New Roman"/>
          <w:b/>
          <w:bCs/>
          <w:sz w:val="24"/>
          <w:szCs w:val="24"/>
        </w:rPr>
      </w:pPr>
      <w:r w:rsidRPr="0027653E">
        <w:rPr>
          <w:rFonts w:ascii="Times New Roman" w:hAnsi="Times New Roman" w:cs="Times New Roman"/>
          <w:b/>
          <w:bCs/>
          <w:sz w:val="24"/>
          <w:szCs w:val="24"/>
        </w:rPr>
        <w:t>ОБЪЯВЛЕНИЕ</w:t>
      </w:r>
    </w:p>
    <w:p w:rsidR="001F6B24" w:rsidRPr="001F6B24" w:rsidRDefault="001E70D9" w:rsidP="001F6B24">
      <w:pPr>
        <w:pStyle w:val="a9"/>
        <w:ind w:firstLine="708"/>
        <w:contextualSpacing/>
        <w:jc w:val="both"/>
        <w:rPr>
          <w:b/>
          <w:color w:val="000000"/>
          <w:sz w:val="28"/>
          <w:szCs w:val="28"/>
        </w:rPr>
      </w:pPr>
      <w:r w:rsidRPr="0027653E">
        <w:rPr>
          <w:b/>
          <w:bCs/>
        </w:rPr>
        <w:t>о выборе единственного поставщика (подрядчика, исполнителя)</w:t>
      </w:r>
      <w:r w:rsidR="000C1657">
        <w:rPr>
          <w:b/>
          <w:bCs/>
        </w:rPr>
        <w:t xml:space="preserve"> </w:t>
      </w:r>
      <w:r w:rsidR="002942FC" w:rsidRPr="0027653E">
        <w:rPr>
          <w:b/>
          <w:bCs/>
        </w:rPr>
        <w:t xml:space="preserve">на </w:t>
      </w:r>
      <w:r w:rsidRPr="0027653E">
        <w:rPr>
          <w:b/>
          <w:bCs/>
        </w:rPr>
        <w:t xml:space="preserve"> </w:t>
      </w:r>
      <w:r w:rsidRPr="0027653E">
        <w:rPr>
          <w:b/>
          <w:lang w:eastAsia="ar-SA"/>
        </w:rPr>
        <w:t xml:space="preserve">право заключения </w:t>
      </w:r>
      <w:bookmarkStart w:id="0" w:name="doc_type"/>
      <w:bookmarkEnd w:id="0"/>
      <w:r w:rsidRPr="0027653E">
        <w:rPr>
          <w:b/>
          <w:lang w:eastAsia="ar-SA"/>
        </w:rPr>
        <w:t xml:space="preserve">муниципального контракта по объекту закупки </w:t>
      </w:r>
      <w:r w:rsidRPr="0027653E">
        <w:t xml:space="preserve"> </w:t>
      </w:r>
      <w:bookmarkStart w:id="1" w:name="_GoBack"/>
      <w:r w:rsidR="001F6B24" w:rsidRPr="001F6B24">
        <w:rPr>
          <w:b/>
          <w:color w:val="000000"/>
          <w:sz w:val="28"/>
          <w:szCs w:val="28"/>
        </w:rPr>
        <w:t>«</w:t>
      </w:r>
      <w:r w:rsidR="001F6B24" w:rsidRPr="001F6B24">
        <w:rPr>
          <w:b/>
          <w:bCs/>
          <w:color w:val="000000"/>
          <w:sz w:val="28"/>
          <w:szCs w:val="28"/>
        </w:rPr>
        <w:t xml:space="preserve">Обустройство контейнерных площадок </w:t>
      </w:r>
      <w:r w:rsidR="001F6B24" w:rsidRPr="001F6B24">
        <w:rPr>
          <w:b/>
          <w:sz w:val="28"/>
          <w:szCs w:val="28"/>
        </w:rPr>
        <w:t>для сбора ТКО на территории Калининского сельского поселения Красногвардейского района Республики Крым в количестве 6 ед. в соответствии с утверждённой схемой дислокации</w:t>
      </w:r>
      <w:r w:rsidR="001F6B24" w:rsidRPr="001F6B24">
        <w:rPr>
          <w:b/>
          <w:color w:val="000000"/>
          <w:sz w:val="28"/>
          <w:szCs w:val="28"/>
        </w:rPr>
        <w:t>»</w:t>
      </w:r>
    </w:p>
    <w:tbl>
      <w:tblPr>
        <w:tblW w:w="971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685"/>
        <w:gridCol w:w="5352"/>
      </w:tblGrid>
      <w:tr w:rsidR="001E70D9" w:rsidRPr="0027653E" w:rsidTr="0027653E">
        <w:tc>
          <w:tcPr>
            <w:tcW w:w="675" w:type="dxa"/>
          </w:tcPr>
          <w:bookmarkEnd w:id="1"/>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1</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Наименование</w:t>
            </w:r>
          </w:p>
        </w:tc>
        <w:tc>
          <w:tcPr>
            <w:tcW w:w="5352"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 xml:space="preserve">Полное наименование объекта: </w:t>
            </w:r>
          </w:p>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 xml:space="preserve">Администрация </w:t>
            </w:r>
            <w:r w:rsidR="00365138">
              <w:rPr>
                <w:rFonts w:ascii="Times New Roman" w:hAnsi="Times New Roman" w:cs="Times New Roman"/>
                <w:sz w:val="24"/>
                <w:szCs w:val="24"/>
              </w:rPr>
              <w:t xml:space="preserve">Калининского </w:t>
            </w:r>
            <w:r w:rsidRPr="0027653E">
              <w:rPr>
                <w:rFonts w:ascii="Times New Roman" w:hAnsi="Times New Roman" w:cs="Times New Roman"/>
                <w:sz w:val="24"/>
                <w:szCs w:val="24"/>
              </w:rPr>
              <w:t xml:space="preserve">сельского поселения  </w:t>
            </w:r>
            <w:r w:rsidR="004D162E" w:rsidRPr="0027653E">
              <w:rPr>
                <w:rFonts w:ascii="Times New Roman" w:hAnsi="Times New Roman" w:cs="Times New Roman"/>
                <w:sz w:val="24"/>
                <w:szCs w:val="24"/>
              </w:rPr>
              <w:t>Красногвардейского</w:t>
            </w:r>
            <w:r w:rsidRPr="0027653E">
              <w:rPr>
                <w:rFonts w:ascii="Times New Roman" w:hAnsi="Times New Roman" w:cs="Times New Roman"/>
                <w:sz w:val="24"/>
                <w:szCs w:val="24"/>
              </w:rPr>
              <w:t xml:space="preserve"> района Республики Крым</w:t>
            </w:r>
          </w:p>
          <w:p w:rsidR="001E70D9" w:rsidRPr="0027653E" w:rsidRDefault="001E70D9" w:rsidP="004E320C">
            <w:pPr>
              <w:widowControl w:val="0"/>
              <w:spacing w:after="0" w:line="240" w:lineRule="auto"/>
              <w:jc w:val="both"/>
              <w:rPr>
                <w:rFonts w:ascii="Times New Roman" w:hAnsi="Times New Roman" w:cs="Times New Roman"/>
                <w:sz w:val="24"/>
                <w:szCs w:val="24"/>
              </w:rPr>
            </w:pP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2</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Местонахождение</w:t>
            </w:r>
          </w:p>
        </w:tc>
        <w:tc>
          <w:tcPr>
            <w:tcW w:w="5352" w:type="dxa"/>
          </w:tcPr>
          <w:p w:rsidR="001E70D9" w:rsidRPr="0027653E" w:rsidRDefault="001E70D9" w:rsidP="004E320C">
            <w:pPr>
              <w:widowControl w:val="0"/>
              <w:spacing w:after="0" w:line="240" w:lineRule="auto"/>
              <w:rPr>
                <w:rFonts w:ascii="Times New Roman" w:hAnsi="Times New Roman" w:cs="Times New Roman"/>
                <w:sz w:val="24"/>
                <w:szCs w:val="24"/>
                <w:lang w:eastAsia="ar-SA"/>
              </w:rPr>
            </w:pPr>
            <w:r w:rsidRPr="0027653E">
              <w:rPr>
                <w:rFonts w:ascii="Times New Roman" w:hAnsi="Times New Roman" w:cs="Times New Roman"/>
                <w:sz w:val="24"/>
                <w:szCs w:val="24"/>
                <w:lang w:eastAsia="ar-SA"/>
              </w:rPr>
              <w:t>Юридический адрес:</w:t>
            </w:r>
          </w:p>
          <w:p w:rsidR="001E70D9" w:rsidRPr="0027653E" w:rsidRDefault="001E70D9" w:rsidP="000C1657">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297</w:t>
            </w:r>
            <w:r w:rsidR="00FD6B5F">
              <w:rPr>
                <w:rFonts w:ascii="Times New Roman" w:hAnsi="Times New Roman" w:cs="Times New Roman"/>
                <w:sz w:val="24"/>
                <w:szCs w:val="24"/>
              </w:rPr>
              <w:t>00</w:t>
            </w:r>
            <w:r w:rsidR="004D162E" w:rsidRPr="0027653E">
              <w:rPr>
                <w:rFonts w:ascii="Times New Roman" w:hAnsi="Times New Roman" w:cs="Times New Roman"/>
                <w:sz w:val="24"/>
                <w:szCs w:val="24"/>
              </w:rPr>
              <w:t>6</w:t>
            </w:r>
            <w:r w:rsidRPr="0027653E">
              <w:rPr>
                <w:rFonts w:ascii="Times New Roman" w:hAnsi="Times New Roman" w:cs="Times New Roman"/>
                <w:sz w:val="24"/>
                <w:szCs w:val="24"/>
              </w:rPr>
              <w:t xml:space="preserve">, Российская Федерация, Республика Крым, </w:t>
            </w:r>
            <w:r w:rsidR="004D162E" w:rsidRPr="0027653E">
              <w:rPr>
                <w:rFonts w:ascii="Times New Roman" w:hAnsi="Times New Roman" w:cs="Times New Roman"/>
                <w:sz w:val="24"/>
                <w:szCs w:val="24"/>
              </w:rPr>
              <w:t>Красногвардейский</w:t>
            </w:r>
            <w:r w:rsidRPr="0027653E">
              <w:rPr>
                <w:rFonts w:ascii="Times New Roman" w:hAnsi="Times New Roman" w:cs="Times New Roman"/>
                <w:sz w:val="24"/>
                <w:szCs w:val="24"/>
              </w:rPr>
              <w:t xml:space="preserve"> район, с. </w:t>
            </w:r>
            <w:r w:rsidR="000C1657">
              <w:rPr>
                <w:rFonts w:ascii="Times New Roman" w:hAnsi="Times New Roman" w:cs="Times New Roman"/>
                <w:sz w:val="24"/>
                <w:szCs w:val="24"/>
              </w:rPr>
              <w:t>Калинино</w:t>
            </w:r>
            <w:r w:rsidRPr="0027653E">
              <w:rPr>
                <w:rFonts w:ascii="Times New Roman" w:hAnsi="Times New Roman" w:cs="Times New Roman"/>
                <w:sz w:val="24"/>
                <w:szCs w:val="24"/>
              </w:rPr>
              <w:t xml:space="preserve">, ул. </w:t>
            </w:r>
            <w:r w:rsidR="000C1657">
              <w:rPr>
                <w:rFonts w:ascii="Times New Roman" w:hAnsi="Times New Roman" w:cs="Times New Roman"/>
                <w:sz w:val="24"/>
                <w:szCs w:val="24"/>
              </w:rPr>
              <w:t>Колхозная</w:t>
            </w:r>
            <w:r w:rsidR="00EB4A63" w:rsidRPr="0027653E">
              <w:rPr>
                <w:rFonts w:ascii="Times New Roman" w:hAnsi="Times New Roman" w:cs="Times New Roman"/>
                <w:sz w:val="24"/>
                <w:szCs w:val="24"/>
              </w:rPr>
              <w:t>,</w:t>
            </w:r>
            <w:r w:rsidR="000C1657">
              <w:rPr>
                <w:rFonts w:ascii="Times New Roman" w:hAnsi="Times New Roman" w:cs="Times New Roman"/>
                <w:sz w:val="24"/>
                <w:szCs w:val="24"/>
              </w:rPr>
              <w:t xml:space="preserve"> 10</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3</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Почтовый адрес</w:t>
            </w:r>
          </w:p>
        </w:tc>
        <w:tc>
          <w:tcPr>
            <w:tcW w:w="5352" w:type="dxa"/>
          </w:tcPr>
          <w:p w:rsidR="001E70D9" w:rsidRPr="0027653E" w:rsidRDefault="000C1657"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297</w:t>
            </w:r>
            <w:r>
              <w:rPr>
                <w:rFonts w:ascii="Times New Roman" w:hAnsi="Times New Roman" w:cs="Times New Roman"/>
                <w:sz w:val="24"/>
                <w:szCs w:val="24"/>
              </w:rPr>
              <w:t>00</w:t>
            </w:r>
            <w:r w:rsidRPr="0027653E">
              <w:rPr>
                <w:rFonts w:ascii="Times New Roman" w:hAnsi="Times New Roman" w:cs="Times New Roman"/>
                <w:sz w:val="24"/>
                <w:szCs w:val="24"/>
              </w:rPr>
              <w:t xml:space="preserve">6, Российская Федерация, Республика Крым, Красногвардейский район, с. </w:t>
            </w:r>
            <w:r>
              <w:rPr>
                <w:rFonts w:ascii="Times New Roman" w:hAnsi="Times New Roman" w:cs="Times New Roman"/>
                <w:sz w:val="24"/>
                <w:szCs w:val="24"/>
              </w:rPr>
              <w:t>Калинино</w:t>
            </w:r>
            <w:r w:rsidRPr="0027653E">
              <w:rPr>
                <w:rFonts w:ascii="Times New Roman" w:hAnsi="Times New Roman" w:cs="Times New Roman"/>
                <w:sz w:val="24"/>
                <w:szCs w:val="24"/>
              </w:rPr>
              <w:t xml:space="preserve">, ул. </w:t>
            </w:r>
            <w:r>
              <w:rPr>
                <w:rFonts w:ascii="Times New Roman" w:hAnsi="Times New Roman" w:cs="Times New Roman"/>
                <w:sz w:val="24"/>
                <w:szCs w:val="24"/>
              </w:rPr>
              <w:t>Колхозная</w:t>
            </w:r>
            <w:r w:rsidRPr="0027653E">
              <w:rPr>
                <w:rFonts w:ascii="Times New Roman" w:hAnsi="Times New Roman" w:cs="Times New Roman"/>
                <w:sz w:val="24"/>
                <w:szCs w:val="24"/>
              </w:rPr>
              <w:t>,</w:t>
            </w:r>
            <w:r>
              <w:rPr>
                <w:rFonts w:ascii="Times New Roman" w:hAnsi="Times New Roman" w:cs="Times New Roman"/>
                <w:sz w:val="24"/>
                <w:szCs w:val="24"/>
              </w:rPr>
              <w:t xml:space="preserve"> 10</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4</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Адрес электронной почты</w:t>
            </w:r>
          </w:p>
        </w:tc>
        <w:tc>
          <w:tcPr>
            <w:tcW w:w="5352" w:type="dxa"/>
          </w:tcPr>
          <w:p w:rsidR="001E70D9" w:rsidRPr="0027653E" w:rsidRDefault="004D162E" w:rsidP="00144DD4">
            <w:pPr>
              <w:widowControl w:val="0"/>
              <w:spacing w:after="0" w:line="240" w:lineRule="auto"/>
              <w:jc w:val="both"/>
              <w:rPr>
                <w:rFonts w:ascii="Times New Roman" w:hAnsi="Times New Roman" w:cs="Times New Roman"/>
                <w:sz w:val="24"/>
                <w:szCs w:val="24"/>
                <w:lang w:val="en-US"/>
              </w:rPr>
            </w:pPr>
            <w:r w:rsidRPr="0027653E">
              <w:rPr>
                <w:rFonts w:ascii="Times New Roman" w:hAnsi="Times New Roman" w:cs="Times New Roman"/>
                <w:sz w:val="24"/>
                <w:szCs w:val="24"/>
                <w:lang w:val="en-US"/>
              </w:rPr>
              <w:t>sovet.ka</w:t>
            </w:r>
            <w:r w:rsidR="00144DD4">
              <w:rPr>
                <w:rFonts w:ascii="Times New Roman" w:hAnsi="Times New Roman" w:cs="Times New Roman"/>
                <w:sz w:val="24"/>
                <w:szCs w:val="24"/>
                <w:lang w:val="en-US"/>
              </w:rPr>
              <w:t>linino</w:t>
            </w:r>
            <w:r w:rsidRPr="0027653E">
              <w:rPr>
                <w:rFonts w:ascii="Times New Roman" w:hAnsi="Times New Roman" w:cs="Times New Roman"/>
                <w:sz w:val="24"/>
                <w:szCs w:val="24"/>
                <w:lang w:val="en-US"/>
              </w:rPr>
              <w:t>@</w:t>
            </w:r>
            <w:r w:rsidR="00144DD4">
              <w:rPr>
                <w:rFonts w:ascii="Times New Roman" w:hAnsi="Times New Roman" w:cs="Times New Roman"/>
                <w:sz w:val="24"/>
                <w:szCs w:val="24"/>
                <w:lang w:val="en-US"/>
              </w:rPr>
              <w:t>mail</w:t>
            </w:r>
            <w:r w:rsidRPr="0027653E">
              <w:rPr>
                <w:rFonts w:ascii="Times New Roman" w:hAnsi="Times New Roman" w:cs="Times New Roman"/>
                <w:sz w:val="24"/>
                <w:szCs w:val="24"/>
                <w:lang w:val="en-US"/>
              </w:rPr>
              <w:t>.ru</w:t>
            </w:r>
          </w:p>
        </w:tc>
      </w:tr>
      <w:tr w:rsidR="001E70D9" w:rsidRPr="0027653E" w:rsidTr="0027653E">
        <w:trPr>
          <w:trHeight w:val="408"/>
        </w:trPr>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5</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Номер контактного телефона</w:t>
            </w:r>
          </w:p>
        </w:tc>
        <w:tc>
          <w:tcPr>
            <w:tcW w:w="5352" w:type="dxa"/>
          </w:tcPr>
          <w:p w:rsidR="001E70D9" w:rsidRPr="00144DD4" w:rsidRDefault="00F3336C" w:rsidP="00144DD4">
            <w:pPr>
              <w:widowControl w:val="0"/>
              <w:spacing w:after="0" w:line="240" w:lineRule="auto"/>
              <w:jc w:val="both"/>
              <w:rPr>
                <w:rFonts w:ascii="Times New Roman" w:hAnsi="Times New Roman" w:cs="Times New Roman"/>
                <w:sz w:val="24"/>
                <w:szCs w:val="24"/>
                <w:lang w:val="en-US"/>
              </w:rPr>
            </w:pPr>
            <w:r w:rsidRPr="0027653E">
              <w:rPr>
                <w:rFonts w:ascii="Times New Roman" w:hAnsi="Times New Roman" w:cs="Times New Roman"/>
                <w:sz w:val="24"/>
                <w:szCs w:val="24"/>
              </w:rPr>
              <w:t>+7978</w:t>
            </w:r>
            <w:r w:rsidR="00144DD4">
              <w:rPr>
                <w:rFonts w:ascii="Times New Roman" w:hAnsi="Times New Roman" w:cs="Times New Roman"/>
                <w:sz w:val="24"/>
                <w:szCs w:val="24"/>
                <w:lang w:val="en-US"/>
              </w:rPr>
              <w:t>8392406</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6</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Код ОГРН</w:t>
            </w:r>
          </w:p>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ИНН/КПП</w:t>
            </w:r>
          </w:p>
        </w:tc>
        <w:tc>
          <w:tcPr>
            <w:tcW w:w="5352" w:type="dxa"/>
          </w:tcPr>
          <w:p w:rsidR="001E70D9" w:rsidRPr="0027653E" w:rsidRDefault="00F3336C" w:rsidP="004E320C">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114910210</w:t>
            </w:r>
            <w:r w:rsidR="00FD6B5F">
              <w:rPr>
                <w:rFonts w:ascii="Times New Roman" w:hAnsi="Times New Roman" w:cs="Times New Roman"/>
                <w:sz w:val="24"/>
                <w:szCs w:val="24"/>
              </w:rPr>
              <w:t>1532</w:t>
            </w:r>
            <w:r w:rsidR="001E70D9" w:rsidRPr="0027653E">
              <w:rPr>
                <w:rFonts w:ascii="Times New Roman" w:hAnsi="Times New Roman" w:cs="Times New Roman"/>
                <w:sz w:val="24"/>
                <w:szCs w:val="24"/>
              </w:rPr>
              <w:t xml:space="preserve"> </w:t>
            </w:r>
          </w:p>
          <w:p w:rsidR="001E70D9" w:rsidRPr="0027653E" w:rsidRDefault="00F3336C" w:rsidP="00FD6B5F">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 xml:space="preserve"> 9105004</w:t>
            </w:r>
            <w:r w:rsidR="004D162E" w:rsidRPr="0027653E">
              <w:rPr>
                <w:rFonts w:ascii="Times New Roman" w:hAnsi="Times New Roman" w:cs="Times New Roman"/>
                <w:sz w:val="24"/>
                <w:szCs w:val="24"/>
              </w:rPr>
              <w:t>0</w:t>
            </w:r>
            <w:r w:rsidR="00FD6B5F">
              <w:rPr>
                <w:rFonts w:ascii="Times New Roman" w:hAnsi="Times New Roman" w:cs="Times New Roman"/>
                <w:sz w:val="24"/>
                <w:szCs w:val="24"/>
              </w:rPr>
              <w:t>94</w:t>
            </w:r>
            <w:r w:rsidRPr="0027653E">
              <w:rPr>
                <w:rFonts w:ascii="Times New Roman" w:hAnsi="Times New Roman" w:cs="Times New Roman"/>
                <w:sz w:val="24"/>
                <w:szCs w:val="24"/>
              </w:rPr>
              <w:t>/</w:t>
            </w:r>
            <w:r w:rsidR="00F4445A" w:rsidRPr="0027653E">
              <w:rPr>
                <w:rFonts w:ascii="Times New Roman" w:hAnsi="Times New Roman" w:cs="Times New Roman"/>
                <w:sz w:val="24"/>
                <w:szCs w:val="24"/>
              </w:rPr>
              <w:t>910501001</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7</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Ответственное должностное лицо заказчика</w:t>
            </w:r>
          </w:p>
        </w:tc>
        <w:tc>
          <w:tcPr>
            <w:tcW w:w="5352" w:type="dxa"/>
          </w:tcPr>
          <w:p w:rsidR="001E70D9" w:rsidRPr="0027653E" w:rsidRDefault="001E70D9" w:rsidP="004E320C">
            <w:pPr>
              <w:widowControl w:val="0"/>
              <w:spacing w:after="0" w:line="240" w:lineRule="auto"/>
              <w:rPr>
                <w:rFonts w:ascii="Times New Roman" w:hAnsi="Times New Roman" w:cs="Times New Roman"/>
                <w:sz w:val="24"/>
                <w:szCs w:val="24"/>
                <w:lang w:eastAsia="ar-SA"/>
              </w:rPr>
            </w:pPr>
            <w:r w:rsidRPr="0027653E">
              <w:rPr>
                <w:rFonts w:ascii="Times New Roman" w:hAnsi="Times New Roman" w:cs="Times New Roman"/>
                <w:sz w:val="24"/>
                <w:szCs w:val="24"/>
                <w:lang w:eastAsia="ar-SA"/>
              </w:rPr>
              <w:t>Контрактный управляющий</w:t>
            </w:r>
          </w:p>
          <w:p w:rsidR="001E70D9" w:rsidRPr="0027653E" w:rsidRDefault="00DE16EA" w:rsidP="004E320C">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Журавель Светлана В</w:t>
            </w:r>
            <w:r w:rsidR="00365138">
              <w:rPr>
                <w:rFonts w:ascii="Times New Roman" w:hAnsi="Times New Roman" w:cs="Times New Roman"/>
                <w:sz w:val="24"/>
                <w:szCs w:val="24"/>
              </w:rPr>
              <w:t>алерьевна</w:t>
            </w:r>
          </w:p>
          <w:p w:rsidR="001E70D9" w:rsidRPr="0027653E" w:rsidRDefault="00F4445A" w:rsidP="00365138">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тел. +7</w:t>
            </w:r>
            <w:r w:rsidR="004D162E" w:rsidRPr="0027653E">
              <w:rPr>
                <w:rFonts w:ascii="Times New Roman" w:hAnsi="Times New Roman" w:cs="Times New Roman"/>
                <w:sz w:val="24"/>
                <w:szCs w:val="24"/>
              </w:rPr>
              <w:t>36556</w:t>
            </w:r>
            <w:r w:rsidR="00365138">
              <w:rPr>
                <w:rFonts w:ascii="Times New Roman" w:hAnsi="Times New Roman" w:cs="Times New Roman"/>
                <w:sz w:val="24"/>
                <w:szCs w:val="24"/>
              </w:rPr>
              <w:t>70486</w:t>
            </w:r>
          </w:p>
        </w:tc>
      </w:tr>
      <w:tr w:rsidR="002942FC"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8</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Краткое изложение условий контракта, содержащее наименование и описание объекта закупки</w:t>
            </w:r>
          </w:p>
        </w:tc>
        <w:tc>
          <w:tcPr>
            <w:tcW w:w="5352" w:type="dxa"/>
          </w:tcPr>
          <w:p w:rsidR="00DE16EA" w:rsidRPr="00DE16EA" w:rsidRDefault="00DE16EA" w:rsidP="00DE16EA">
            <w:pPr>
              <w:pStyle w:val="a9"/>
              <w:ind w:firstLine="708"/>
              <w:contextualSpacing/>
              <w:jc w:val="both"/>
              <w:rPr>
                <w:color w:val="000000"/>
                <w:sz w:val="28"/>
                <w:szCs w:val="28"/>
              </w:rPr>
            </w:pPr>
            <w:r w:rsidRPr="00DE16EA">
              <w:rPr>
                <w:color w:val="000000"/>
                <w:sz w:val="28"/>
                <w:szCs w:val="28"/>
              </w:rPr>
              <w:t>«</w:t>
            </w:r>
            <w:r w:rsidRPr="00DE16EA">
              <w:rPr>
                <w:bCs/>
                <w:color w:val="000000"/>
                <w:sz w:val="28"/>
                <w:szCs w:val="28"/>
              </w:rPr>
              <w:t xml:space="preserve">Обустройство контейнерных площадок </w:t>
            </w:r>
            <w:r w:rsidRPr="00DE16EA">
              <w:rPr>
                <w:sz w:val="28"/>
                <w:szCs w:val="28"/>
              </w:rPr>
              <w:t>для сбора ТКО на территории Калининского сельского поселения Красногвардейского района Республики Крым в количестве 6 ед. в соответствии с утверждённой схемой дислокации</w:t>
            </w:r>
            <w:r w:rsidRPr="00DE16EA">
              <w:rPr>
                <w:color w:val="000000"/>
                <w:sz w:val="28"/>
                <w:szCs w:val="28"/>
              </w:rPr>
              <w:t>»</w:t>
            </w:r>
          </w:p>
          <w:p w:rsidR="004E320C" w:rsidRPr="00A639BD" w:rsidRDefault="001E70D9" w:rsidP="004E320C">
            <w:pPr>
              <w:widowControl w:val="0"/>
              <w:spacing w:after="0" w:line="240" w:lineRule="auto"/>
              <w:rPr>
                <w:rFonts w:ascii="Times New Roman" w:hAnsi="Times New Roman" w:cs="Times New Roman"/>
                <w:sz w:val="24"/>
                <w:szCs w:val="24"/>
              </w:rPr>
            </w:pPr>
            <w:r w:rsidRPr="00A639BD">
              <w:rPr>
                <w:rFonts w:ascii="Times New Roman" w:hAnsi="Times New Roman" w:cs="Times New Roman"/>
                <w:iCs/>
                <w:sz w:val="24"/>
                <w:szCs w:val="24"/>
              </w:rPr>
              <w:t xml:space="preserve">В соответствии с требованиями действующего законодательства Российской Федерации, условий контракта </w:t>
            </w:r>
            <w:r w:rsidR="00E54424" w:rsidRPr="00A639BD">
              <w:rPr>
                <w:rFonts w:ascii="Times New Roman" w:hAnsi="Times New Roman" w:cs="Times New Roman"/>
                <w:snapToGrid w:val="0"/>
                <w:sz w:val="24"/>
                <w:szCs w:val="24"/>
                <w:lang w:eastAsia="ar-SA"/>
              </w:rPr>
              <w:t>к</w:t>
            </w:r>
            <w:r w:rsidRPr="00A639BD">
              <w:rPr>
                <w:rFonts w:ascii="Times New Roman" w:hAnsi="Times New Roman" w:cs="Times New Roman"/>
                <w:snapToGrid w:val="0"/>
                <w:sz w:val="24"/>
                <w:szCs w:val="24"/>
                <w:lang w:eastAsia="ar-SA"/>
              </w:rPr>
              <w:t xml:space="preserve">оличество поставляемого товара указывается в соответствии с </w:t>
            </w:r>
            <w:r w:rsidRPr="00A639BD">
              <w:rPr>
                <w:rFonts w:ascii="Times New Roman" w:hAnsi="Times New Roman" w:cs="Times New Roman"/>
                <w:sz w:val="24"/>
                <w:szCs w:val="24"/>
              </w:rPr>
              <w:t xml:space="preserve">   Описанием объек</w:t>
            </w:r>
            <w:r w:rsidR="00F4445A" w:rsidRPr="00A639BD">
              <w:rPr>
                <w:rFonts w:ascii="Times New Roman" w:hAnsi="Times New Roman" w:cs="Times New Roman"/>
                <w:sz w:val="24"/>
                <w:szCs w:val="24"/>
              </w:rPr>
              <w:t>та закупки</w:t>
            </w:r>
            <w:r w:rsidRPr="00A639BD">
              <w:rPr>
                <w:rFonts w:ascii="Times New Roman" w:hAnsi="Times New Roman" w:cs="Times New Roman"/>
                <w:sz w:val="24"/>
                <w:szCs w:val="24"/>
              </w:rPr>
              <w:t xml:space="preserve">. </w:t>
            </w:r>
          </w:p>
          <w:p w:rsidR="001E70D9" w:rsidRPr="00A639BD" w:rsidRDefault="00F04331" w:rsidP="00895C9C">
            <w:pPr>
              <w:pStyle w:val="a8"/>
              <w:widowControl w:val="0"/>
              <w:spacing w:before="0" w:beforeAutospacing="0" w:after="0" w:afterAutospacing="0"/>
            </w:pPr>
            <w:r>
              <w:t xml:space="preserve"> </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9</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Информация о месте выполнения работы или оказания услуги, являющихся предметом контракта, а также сроки завершения работы либо график оказания услуг</w:t>
            </w:r>
          </w:p>
        </w:tc>
        <w:tc>
          <w:tcPr>
            <w:tcW w:w="5352" w:type="dxa"/>
          </w:tcPr>
          <w:p w:rsidR="00F04331" w:rsidRDefault="00F4445A"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297</w:t>
            </w:r>
            <w:r w:rsidR="009D57FD" w:rsidRPr="0027653E">
              <w:rPr>
                <w:rFonts w:ascii="Times New Roman" w:hAnsi="Times New Roman" w:cs="Times New Roman"/>
                <w:sz w:val="24"/>
                <w:szCs w:val="24"/>
              </w:rPr>
              <w:t>0</w:t>
            </w:r>
            <w:r w:rsidR="00144DD4" w:rsidRPr="00144DD4">
              <w:rPr>
                <w:rFonts w:ascii="Times New Roman" w:hAnsi="Times New Roman" w:cs="Times New Roman"/>
                <w:sz w:val="24"/>
                <w:szCs w:val="24"/>
              </w:rPr>
              <w:t>0</w:t>
            </w:r>
            <w:r w:rsidR="009D57FD" w:rsidRPr="0027653E">
              <w:rPr>
                <w:rFonts w:ascii="Times New Roman" w:hAnsi="Times New Roman" w:cs="Times New Roman"/>
                <w:sz w:val="24"/>
                <w:szCs w:val="24"/>
              </w:rPr>
              <w:t>6</w:t>
            </w:r>
            <w:r w:rsidR="001E70D9" w:rsidRPr="0027653E">
              <w:rPr>
                <w:rFonts w:ascii="Times New Roman" w:hAnsi="Times New Roman" w:cs="Times New Roman"/>
                <w:sz w:val="24"/>
                <w:szCs w:val="24"/>
              </w:rPr>
              <w:t xml:space="preserve">, Республика Крым, </w:t>
            </w:r>
            <w:r w:rsidR="009D57FD" w:rsidRPr="0027653E">
              <w:rPr>
                <w:rFonts w:ascii="Times New Roman" w:hAnsi="Times New Roman" w:cs="Times New Roman"/>
                <w:sz w:val="24"/>
                <w:szCs w:val="24"/>
              </w:rPr>
              <w:t xml:space="preserve">Красногвардейский </w:t>
            </w:r>
            <w:r w:rsidR="00144DD4">
              <w:rPr>
                <w:rFonts w:ascii="Times New Roman" w:hAnsi="Times New Roman" w:cs="Times New Roman"/>
                <w:sz w:val="24"/>
                <w:szCs w:val="24"/>
              </w:rPr>
              <w:t xml:space="preserve"> район, </w:t>
            </w:r>
            <w:r w:rsidR="00DE16EA">
              <w:rPr>
                <w:rFonts w:ascii="Times New Roman" w:hAnsi="Times New Roman" w:cs="Times New Roman"/>
                <w:sz w:val="24"/>
                <w:szCs w:val="24"/>
              </w:rPr>
              <w:t>территория Калининского сельского поселения</w:t>
            </w:r>
          </w:p>
          <w:p w:rsidR="001E70D9" w:rsidRPr="0027653E" w:rsidRDefault="00F4445A"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 xml:space="preserve"> </w:t>
            </w:r>
          </w:p>
          <w:p w:rsidR="001E70D9" w:rsidRPr="0027653E" w:rsidRDefault="001E70D9" w:rsidP="004E320C">
            <w:pPr>
              <w:pStyle w:val="ConsNormal"/>
              <w:tabs>
                <w:tab w:val="left" w:pos="1276"/>
              </w:tabs>
              <w:ind w:right="22" w:firstLine="0"/>
              <w:jc w:val="both"/>
              <w:rPr>
                <w:rFonts w:ascii="Times New Roman" w:hAnsi="Times New Roman"/>
                <w:sz w:val="24"/>
                <w:szCs w:val="24"/>
              </w:rPr>
            </w:pPr>
            <w:r w:rsidRPr="0027653E">
              <w:rPr>
                <w:rFonts w:ascii="Times New Roman" w:hAnsi="Times New Roman"/>
                <w:sz w:val="24"/>
                <w:szCs w:val="24"/>
              </w:rPr>
              <w:t xml:space="preserve">Срок выполнения работ: </w:t>
            </w:r>
          </w:p>
          <w:p w:rsidR="001E70D9" w:rsidRPr="0027653E" w:rsidRDefault="001E70D9" w:rsidP="004E320C">
            <w:pPr>
              <w:pStyle w:val="ConsNormal"/>
              <w:tabs>
                <w:tab w:val="left" w:pos="1276"/>
              </w:tabs>
              <w:ind w:right="22" w:firstLine="0"/>
              <w:jc w:val="both"/>
              <w:rPr>
                <w:rFonts w:ascii="Times New Roman" w:hAnsi="Times New Roman"/>
                <w:sz w:val="24"/>
                <w:szCs w:val="24"/>
              </w:rPr>
            </w:pPr>
            <w:r w:rsidRPr="0027653E">
              <w:rPr>
                <w:rFonts w:ascii="Times New Roman" w:hAnsi="Times New Roman"/>
                <w:sz w:val="24"/>
                <w:szCs w:val="24"/>
              </w:rPr>
              <w:t xml:space="preserve">с момента заключения контракта </w:t>
            </w:r>
          </w:p>
          <w:p w:rsidR="001E70D9" w:rsidRPr="0027653E" w:rsidRDefault="001E70D9" w:rsidP="00F04331">
            <w:pPr>
              <w:pStyle w:val="ConsNormal"/>
              <w:tabs>
                <w:tab w:val="left" w:pos="1276"/>
              </w:tabs>
              <w:ind w:right="22" w:firstLine="0"/>
              <w:jc w:val="both"/>
              <w:rPr>
                <w:rFonts w:ascii="Times New Roman" w:hAnsi="Times New Roman"/>
                <w:sz w:val="24"/>
                <w:szCs w:val="24"/>
              </w:rPr>
            </w:pPr>
            <w:r w:rsidRPr="0027653E">
              <w:rPr>
                <w:rFonts w:ascii="Times New Roman" w:hAnsi="Times New Roman"/>
                <w:sz w:val="24"/>
                <w:szCs w:val="24"/>
              </w:rPr>
              <w:t xml:space="preserve">до </w:t>
            </w:r>
            <w:r w:rsidR="00F04331">
              <w:rPr>
                <w:rFonts w:ascii="Times New Roman" w:hAnsi="Times New Roman"/>
                <w:sz w:val="24"/>
                <w:szCs w:val="24"/>
              </w:rPr>
              <w:t>30</w:t>
            </w:r>
            <w:r w:rsidRPr="0027653E">
              <w:rPr>
                <w:rFonts w:ascii="Times New Roman" w:hAnsi="Times New Roman"/>
                <w:sz w:val="24"/>
                <w:szCs w:val="24"/>
              </w:rPr>
              <w:t>.11. 20</w:t>
            </w:r>
            <w:r w:rsidR="009D57FD" w:rsidRPr="0027653E">
              <w:rPr>
                <w:rFonts w:ascii="Times New Roman" w:hAnsi="Times New Roman"/>
                <w:sz w:val="24"/>
                <w:szCs w:val="24"/>
              </w:rPr>
              <w:t>20</w:t>
            </w:r>
            <w:r w:rsidRPr="0027653E">
              <w:rPr>
                <w:rFonts w:ascii="Times New Roman" w:hAnsi="Times New Roman"/>
                <w:sz w:val="24"/>
                <w:szCs w:val="24"/>
              </w:rPr>
              <w:t>.</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10</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Начальная (максимальная) цена контракта (НМЦК)</w:t>
            </w:r>
          </w:p>
          <w:p w:rsidR="001E70D9" w:rsidRPr="0027653E" w:rsidRDefault="001E70D9" w:rsidP="004E320C">
            <w:pPr>
              <w:widowControl w:val="0"/>
              <w:spacing w:after="0" w:line="240" w:lineRule="auto"/>
              <w:rPr>
                <w:rFonts w:ascii="Times New Roman" w:hAnsi="Times New Roman" w:cs="Times New Roman"/>
                <w:sz w:val="24"/>
                <w:szCs w:val="24"/>
              </w:rPr>
            </w:pPr>
          </w:p>
        </w:tc>
        <w:tc>
          <w:tcPr>
            <w:tcW w:w="5352" w:type="dxa"/>
          </w:tcPr>
          <w:p w:rsidR="001E70D9" w:rsidRPr="0027653E" w:rsidRDefault="00DE16EA" w:rsidP="004E320C">
            <w:pPr>
              <w:widowControl w:val="0"/>
              <w:spacing w:after="0" w:line="240" w:lineRule="auto"/>
              <w:jc w:val="both"/>
              <w:rPr>
                <w:rFonts w:ascii="Times New Roman" w:hAnsi="Times New Roman" w:cs="Times New Roman"/>
                <w:sz w:val="24"/>
                <w:szCs w:val="24"/>
                <w:lang w:eastAsia="ar-SA"/>
              </w:rPr>
            </w:pPr>
            <w:r>
              <w:rPr>
                <w:rFonts w:ascii="Times New Roman" w:hAnsi="Times New Roman" w:cs="Times New Roman"/>
                <w:bCs/>
                <w:sz w:val="24"/>
                <w:szCs w:val="24"/>
              </w:rPr>
              <w:t>967 626,00</w:t>
            </w:r>
            <w:r w:rsidR="001E70D9" w:rsidRPr="0027653E">
              <w:rPr>
                <w:rFonts w:ascii="Times New Roman" w:hAnsi="Times New Roman" w:cs="Times New Roman"/>
                <w:bCs/>
                <w:sz w:val="24"/>
                <w:szCs w:val="24"/>
              </w:rPr>
              <w:t xml:space="preserve"> (</w:t>
            </w:r>
            <w:r w:rsidR="00A14838">
              <w:rPr>
                <w:rFonts w:ascii="Times New Roman" w:hAnsi="Times New Roman" w:cs="Times New Roman"/>
                <w:bCs/>
                <w:sz w:val="24"/>
                <w:szCs w:val="24"/>
              </w:rPr>
              <w:t>девятьсот шестьдесят</w:t>
            </w:r>
            <w:r w:rsidR="00895C9C">
              <w:rPr>
                <w:rFonts w:ascii="Times New Roman" w:hAnsi="Times New Roman" w:cs="Times New Roman"/>
                <w:bCs/>
                <w:sz w:val="24"/>
                <w:szCs w:val="24"/>
              </w:rPr>
              <w:t xml:space="preserve"> семь тысяч </w:t>
            </w:r>
            <w:r w:rsidR="00A14838">
              <w:rPr>
                <w:rFonts w:ascii="Times New Roman" w:hAnsi="Times New Roman" w:cs="Times New Roman"/>
                <w:bCs/>
                <w:sz w:val="24"/>
                <w:szCs w:val="24"/>
              </w:rPr>
              <w:t>шестьсот шестьдесят шесть рублей 00</w:t>
            </w:r>
            <w:r w:rsidR="001E70D9" w:rsidRPr="0027653E">
              <w:rPr>
                <w:rFonts w:ascii="Times New Roman" w:hAnsi="Times New Roman" w:cs="Times New Roman"/>
                <w:bCs/>
                <w:sz w:val="24"/>
                <w:szCs w:val="24"/>
              </w:rPr>
              <w:t xml:space="preserve"> копеек).</w:t>
            </w:r>
          </w:p>
          <w:p w:rsidR="001E70D9" w:rsidRPr="0027653E" w:rsidRDefault="001E70D9" w:rsidP="004E320C">
            <w:pPr>
              <w:widowControl w:val="0"/>
              <w:spacing w:after="0" w:line="240" w:lineRule="auto"/>
              <w:jc w:val="both"/>
              <w:rPr>
                <w:rFonts w:ascii="Times New Roman" w:hAnsi="Times New Roman" w:cs="Times New Roman"/>
                <w:color w:val="000000"/>
                <w:sz w:val="24"/>
                <w:szCs w:val="24"/>
                <w:lang w:eastAsia="ar-SA"/>
              </w:rPr>
            </w:pPr>
            <w:r w:rsidRPr="0027653E">
              <w:rPr>
                <w:rFonts w:ascii="Times New Roman" w:hAnsi="Times New Roman" w:cs="Times New Roman"/>
                <w:sz w:val="24"/>
                <w:szCs w:val="24"/>
                <w:lang w:eastAsia="ar-SA"/>
              </w:rPr>
              <w:t xml:space="preserve">Начальная (максимальная) цена контракта включает в себя: все затраты, накладные </w:t>
            </w:r>
            <w:r w:rsidRPr="0027653E">
              <w:rPr>
                <w:rFonts w:ascii="Times New Roman" w:hAnsi="Times New Roman" w:cs="Times New Roman"/>
                <w:sz w:val="24"/>
                <w:szCs w:val="24"/>
                <w:lang w:eastAsia="ar-SA"/>
              </w:rPr>
              <w:lastRenderedPageBreak/>
              <w:t xml:space="preserve">расходы, налоги, пошлины, таможенные платежи, страхование и прочие сборы, которые поставщик (исполнитель) контракта должен оплачивать в соответствии с условиями контракта или на иных основаниях. Все расходы должны быть включены в расценки и общую цену заявки, представленной участником закупки. </w:t>
            </w:r>
            <w:r w:rsidRPr="0027653E">
              <w:rPr>
                <w:rFonts w:ascii="Times New Roman" w:hAnsi="Times New Roman" w:cs="Times New Roman"/>
                <w:snapToGrid w:val="0"/>
                <w:sz w:val="24"/>
                <w:szCs w:val="24"/>
                <w:lang w:eastAsia="ar-SA"/>
              </w:rPr>
              <w:t>Метод расчета НМЦК</w:t>
            </w:r>
            <w:r w:rsidRPr="0027653E">
              <w:rPr>
                <w:rFonts w:ascii="Times New Roman" w:hAnsi="Times New Roman" w:cs="Times New Roman"/>
                <w:color w:val="000000"/>
                <w:sz w:val="24"/>
                <w:szCs w:val="24"/>
                <w:lang w:eastAsia="ar-SA"/>
              </w:rPr>
              <w:t xml:space="preserve"> Начальная (максимальная) цена контракта определена </w:t>
            </w:r>
            <w:r w:rsidRPr="0027653E">
              <w:rPr>
                <w:rFonts w:ascii="Times New Roman" w:hAnsi="Times New Roman" w:cs="Times New Roman"/>
                <w:b/>
                <w:color w:val="000000"/>
                <w:sz w:val="24"/>
                <w:szCs w:val="24"/>
                <w:lang w:eastAsia="ar-SA"/>
              </w:rPr>
              <w:t>проектно-сметным методом</w:t>
            </w:r>
            <w:r w:rsidRPr="0027653E">
              <w:rPr>
                <w:rFonts w:ascii="Times New Roman" w:hAnsi="Times New Roman" w:cs="Times New Roman"/>
                <w:color w:val="000000"/>
                <w:sz w:val="24"/>
                <w:szCs w:val="24"/>
                <w:lang w:eastAsia="ar-SA"/>
              </w:rPr>
              <w:t>.</w:t>
            </w:r>
          </w:p>
          <w:p w:rsidR="001E70D9" w:rsidRPr="0027653E" w:rsidRDefault="001E70D9" w:rsidP="004E320C">
            <w:pPr>
              <w:widowControl w:val="0"/>
              <w:spacing w:after="0" w:line="240" w:lineRule="auto"/>
              <w:jc w:val="both"/>
              <w:rPr>
                <w:rFonts w:ascii="Times New Roman" w:hAnsi="Times New Roman" w:cs="Times New Roman"/>
                <w:snapToGrid w:val="0"/>
                <w:sz w:val="24"/>
                <w:szCs w:val="24"/>
                <w:lang w:eastAsia="ar-SA"/>
              </w:rPr>
            </w:pPr>
            <w:r w:rsidRPr="0027653E">
              <w:rPr>
                <w:rFonts w:ascii="Times New Roman" w:hAnsi="Times New Roman" w:cs="Times New Roman"/>
                <w:snapToGrid w:val="0"/>
                <w:sz w:val="24"/>
                <w:szCs w:val="24"/>
                <w:lang w:eastAsia="ar-SA"/>
              </w:rPr>
              <w:t>В соответствии с Методическими рекомендациями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утвержденным приказом Министерства экономического развития Российской Федерации от 02 октября 2013 года №567, с учетом дополнений утвержденных постановлением Совета министров Республики Крым от 09.12.2014 №506.</w:t>
            </w:r>
          </w:p>
        </w:tc>
      </w:tr>
      <w:tr w:rsidR="001E70D9"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lastRenderedPageBreak/>
              <w:t>11</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Источник финансирования</w:t>
            </w:r>
          </w:p>
        </w:tc>
        <w:tc>
          <w:tcPr>
            <w:tcW w:w="5352" w:type="dxa"/>
          </w:tcPr>
          <w:p w:rsidR="00A14838" w:rsidRPr="0027653E" w:rsidRDefault="001E70D9" w:rsidP="00A14838">
            <w:pPr>
              <w:widowControl w:val="0"/>
              <w:spacing w:after="0" w:line="240" w:lineRule="auto"/>
              <w:jc w:val="both"/>
              <w:rPr>
                <w:rFonts w:ascii="Times New Roman" w:hAnsi="Times New Roman" w:cs="Times New Roman"/>
                <w:sz w:val="24"/>
                <w:szCs w:val="24"/>
                <w:lang w:eastAsia="ar-SA"/>
              </w:rPr>
            </w:pPr>
            <w:r w:rsidRPr="0027653E">
              <w:rPr>
                <w:rFonts w:ascii="Times New Roman" w:hAnsi="Times New Roman" w:cs="Times New Roman"/>
                <w:sz w:val="24"/>
                <w:szCs w:val="24"/>
                <w:shd w:val="clear" w:color="auto" w:fill="FFFFFF"/>
                <w:lang w:eastAsia="zh-CN"/>
              </w:rPr>
              <w:t xml:space="preserve">Бюджет Республики Крым – </w:t>
            </w:r>
            <w:r w:rsidRPr="0027653E">
              <w:rPr>
                <w:rFonts w:ascii="Times New Roman" w:hAnsi="Times New Roman" w:cs="Times New Roman"/>
                <w:bCs/>
                <w:sz w:val="24"/>
                <w:szCs w:val="24"/>
              </w:rPr>
              <w:t xml:space="preserve"> </w:t>
            </w:r>
            <w:r w:rsidR="00A14838">
              <w:rPr>
                <w:rFonts w:ascii="Times New Roman" w:hAnsi="Times New Roman" w:cs="Times New Roman"/>
                <w:bCs/>
                <w:sz w:val="24"/>
                <w:szCs w:val="24"/>
              </w:rPr>
              <w:t>967 626,00</w:t>
            </w:r>
            <w:r w:rsidR="00A14838" w:rsidRPr="0027653E">
              <w:rPr>
                <w:rFonts w:ascii="Times New Roman" w:hAnsi="Times New Roman" w:cs="Times New Roman"/>
                <w:bCs/>
                <w:sz w:val="24"/>
                <w:szCs w:val="24"/>
              </w:rPr>
              <w:t xml:space="preserve"> (</w:t>
            </w:r>
            <w:r w:rsidR="00A14838">
              <w:rPr>
                <w:rFonts w:ascii="Times New Roman" w:hAnsi="Times New Roman" w:cs="Times New Roman"/>
                <w:bCs/>
                <w:sz w:val="24"/>
                <w:szCs w:val="24"/>
              </w:rPr>
              <w:t>девятьсот шестьдесят семь тысяч шестьсот шестьдесят шесть рублей 00</w:t>
            </w:r>
            <w:r w:rsidR="00A14838" w:rsidRPr="0027653E">
              <w:rPr>
                <w:rFonts w:ascii="Times New Roman" w:hAnsi="Times New Roman" w:cs="Times New Roman"/>
                <w:bCs/>
                <w:sz w:val="24"/>
                <w:szCs w:val="24"/>
              </w:rPr>
              <w:t xml:space="preserve"> копеек).</w:t>
            </w:r>
          </w:p>
          <w:p w:rsidR="001E70D9" w:rsidRPr="0027653E" w:rsidRDefault="001E70D9" w:rsidP="00F04331">
            <w:pPr>
              <w:widowControl w:val="0"/>
              <w:spacing w:after="0" w:line="240" w:lineRule="auto"/>
              <w:jc w:val="both"/>
              <w:rPr>
                <w:rFonts w:ascii="Times New Roman" w:hAnsi="Times New Roman" w:cs="Times New Roman"/>
                <w:sz w:val="24"/>
                <w:szCs w:val="24"/>
                <w:lang w:eastAsia="ar-SA"/>
              </w:rPr>
            </w:pPr>
          </w:p>
        </w:tc>
      </w:tr>
      <w:tr w:rsidR="001E70D9" w:rsidRPr="0027653E" w:rsidTr="00F04331">
        <w:trPr>
          <w:trHeight w:val="3817"/>
        </w:trPr>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12</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Ограничение участия и преимущества участникам</w:t>
            </w:r>
          </w:p>
          <w:p w:rsidR="001E70D9" w:rsidRPr="0027653E" w:rsidRDefault="001E70D9" w:rsidP="004E320C">
            <w:pPr>
              <w:widowControl w:val="0"/>
              <w:spacing w:after="0" w:line="240" w:lineRule="auto"/>
              <w:rPr>
                <w:rFonts w:ascii="Times New Roman" w:hAnsi="Times New Roman" w:cs="Times New Roman"/>
                <w:sz w:val="24"/>
                <w:szCs w:val="24"/>
              </w:rPr>
            </w:pPr>
          </w:p>
        </w:tc>
        <w:tc>
          <w:tcPr>
            <w:tcW w:w="5352" w:type="dxa"/>
          </w:tcPr>
          <w:p w:rsidR="001E70D9" w:rsidRPr="0027653E" w:rsidRDefault="001E70D9" w:rsidP="004E320C">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 xml:space="preserve">Не </w:t>
            </w:r>
            <w:proofErr w:type="gramStart"/>
            <w:r w:rsidRPr="0027653E">
              <w:rPr>
                <w:rFonts w:ascii="Times New Roman" w:hAnsi="Times New Roman" w:cs="Times New Roman"/>
                <w:sz w:val="24"/>
                <w:szCs w:val="24"/>
              </w:rPr>
              <w:t>установлены</w:t>
            </w:r>
            <w:proofErr w:type="gramEnd"/>
          </w:p>
          <w:p w:rsidR="001E70D9" w:rsidRPr="0027653E" w:rsidRDefault="001E70D9" w:rsidP="004E320C">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1 Единые требования к участникам (в соответствии с пунктом 1 части 1 Статьи 31 Федерального закона № 44-ФЗ),</w:t>
            </w:r>
          </w:p>
          <w:p w:rsidR="001E70D9" w:rsidRPr="0027653E" w:rsidRDefault="001E70D9" w:rsidP="004E320C">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Преимущества: Субъектам малого предпринимательства и социально ориентированным некоммерческим организациям (в соответствии со Статьей 30 Федерального закона № 44-ФЗ)</w:t>
            </w:r>
          </w:p>
          <w:p w:rsidR="001E70D9" w:rsidRPr="0027653E" w:rsidRDefault="001E70D9" w:rsidP="00F04331">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 xml:space="preserve">Наличие опыта работы в условиях климата РК, знание геодезических особенностей </w:t>
            </w:r>
            <w:r w:rsidR="00BD5A76" w:rsidRPr="0027653E">
              <w:rPr>
                <w:rFonts w:ascii="Times New Roman" w:hAnsi="Times New Roman" w:cs="Times New Roman"/>
                <w:sz w:val="24"/>
                <w:szCs w:val="24"/>
              </w:rPr>
              <w:t>Красногвардейского</w:t>
            </w:r>
            <w:r w:rsidRPr="0027653E">
              <w:rPr>
                <w:rFonts w:ascii="Times New Roman" w:hAnsi="Times New Roman" w:cs="Times New Roman"/>
                <w:sz w:val="24"/>
                <w:szCs w:val="24"/>
              </w:rPr>
              <w:t xml:space="preserve"> района, наличие мест дислокации рабочей техники на территории </w:t>
            </w:r>
            <w:r w:rsidR="00BD5A76" w:rsidRPr="0027653E">
              <w:rPr>
                <w:rFonts w:ascii="Times New Roman" w:hAnsi="Times New Roman" w:cs="Times New Roman"/>
                <w:sz w:val="24"/>
                <w:szCs w:val="24"/>
              </w:rPr>
              <w:t>Красногвардейского</w:t>
            </w:r>
            <w:r w:rsidRPr="0027653E">
              <w:rPr>
                <w:rFonts w:ascii="Times New Roman" w:hAnsi="Times New Roman" w:cs="Times New Roman"/>
                <w:sz w:val="24"/>
                <w:szCs w:val="24"/>
              </w:rPr>
              <w:t xml:space="preserve"> района Республики Крым</w:t>
            </w:r>
          </w:p>
        </w:tc>
      </w:tr>
      <w:tr w:rsidR="002942FC" w:rsidRPr="0027653E" w:rsidTr="0027653E">
        <w:tc>
          <w:tcPr>
            <w:tcW w:w="675" w:type="dxa"/>
          </w:tcPr>
          <w:p w:rsidR="001E70D9" w:rsidRPr="0027653E" w:rsidRDefault="001E70D9" w:rsidP="004E320C">
            <w:pPr>
              <w:widowControl w:val="0"/>
              <w:spacing w:after="0" w:line="240" w:lineRule="auto"/>
              <w:jc w:val="center"/>
              <w:rPr>
                <w:rFonts w:ascii="Times New Roman" w:hAnsi="Times New Roman" w:cs="Times New Roman"/>
                <w:sz w:val="24"/>
                <w:szCs w:val="24"/>
              </w:rPr>
            </w:pPr>
            <w:r w:rsidRPr="0027653E">
              <w:rPr>
                <w:rFonts w:ascii="Times New Roman" w:hAnsi="Times New Roman" w:cs="Times New Roman"/>
                <w:sz w:val="24"/>
                <w:szCs w:val="24"/>
              </w:rPr>
              <w:t>13</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Срок, место и порядок подачи заявок участниками</w:t>
            </w:r>
          </w:p>
        </w:tc>
        <w:tc>
          <w:tcPr>
            <w:tcW w:w="5352" w:type="dxa"/>
          </w:tcPr>
          <w:p w:rsidR="001E70D9" w:rsidRPr="0027653E" w:rsidRDefault="00F4445A"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Начало подачи заявок –«</w:t>
            </w:r>
            <w:r w:rsidR="00D6391F">
              <w:rPr>
                <w:rFonts w:ascii="Times New Roman" w:hAnsi="Times New Roman" w:cs="Times New Roman"/>
                <w:sz w:val="24"/>
                <w:szCs w:val="24"/>
              </w:rPr>
              <w:t>09</w:t>
            </w:r>
            <w:r w:rsidR="001E70D9" w:rsidRPr="0027653E">
              <w:rPr>
                <w:rFonts w:ascii="Times New Roman" w:hAnsi="Times New Roman" w:cs="Times New Roman"/>
                <w:sz w:val="24"/>
                <w:szCs w:val="24"/>
              </w:rPr>
              <w:t xml:space="preserve">» </w:t>
            </w:r>
            <w:r w:rsidR="0027653E" w:rsidRPr="0027653E">
              <w:rPr>
                <w:rFonts w:ascii="Times New Roman" w:hAnsi="Times New Roman" w:cs="Times New Roman"/>
                <w:sz w:val="24"/>
                <w:szCs w:val="24"/>
              </w:rPr>
              <w:t>июля</w:t>
            </w:r>
            <w:r w:rsidR="001E70D9" w:rsidRPr="0027653E">
              <w:rPr>
                <w:rFonts w:ascii="Times New Roman" w:hAnsi="Times New Roman" w:cs="Times New Roman"/>
                <w:sz w:val="24"/>
                <w:szCs w:val="24"/>
              </w:rPr>
              <w:t xml:space="preserve"> 20</w:t>
            </w:r>
            <w:r w:rsidR="0027653E" w:rsidRPr="0027653E">
              <w:rPr>
                <w:rFonts w:ascii="Times New Roman" w:hAnsi="Times New Roman" w:cs="Times New Roman"/>
                <w:sz w:val="24"/>
                <w:szCs w:val="24"/>
              </w:rPr>
              <w:t>20</w:t>
            </w:r>
            <w:r w:rsidR="001E70D9" w:rsidRPr="0027653E">
              <w:rPr>
                <w:rFonts w:ascii="Times New Roman" w:hAnsi="Times New Roman" w:cs="Times New Roman"/>
                <w:sz w:val="24"/>
                <w:szCs w:val="24"/>
              </w:rPr>
              <w:t xml:space="preserve"> г.</w:t>
            </w:r>
            <w:r w:rsidR="00E54424" w:rsidRPr="0027653E">
              <w:rPr>
                <w:rFonts w:ascii="Times New Roman" w:hAnsi="Times New Roman" w:cs="Times New Roman"/>
                <w:sz w:val="24"/>
                <w:szCs w:val="24"/>
              </w:rPr>
              <w:t xml:space="preserve"> с 8-00 час.</w:t>
            </w:r>
          </w:p>
          <w:p w:rsidR="001E70D9" w:rsidRPr="0027653E" w:rsidRDefault="00F4445A"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Окончание подачи заявок- «</w:t>
            </w:r>
            <w:r w:rsidR="00D6391F">
              <w:rPr>
                <w:rFonts w:ascii="Times New Roman" w:hAnsi="Times New Roman" w:cs="Times New Roman"/>
                <w:sz w:val="24"/>
                <w:szCs w:val="24"/>
              </w:rPr>
              <w:t>13</w:t>
            </w:r>
            <w:r w:rsidR="001E70D9" w:rsidRPr="0027653E">
              <w:rPr>
                <w:rFonts w:ascii="Times New Roman" w:hAnsi="Times New Roman" w:cs="Times New Roman"/>
                <w:sz w:val="24"/>
                <w:szCs w:val="24"/>
              </w:rPr>
              <w:t xml:space="preserve">» </w:t>
            </w:r>
            <w:r w:rsidR="0027653E" w:rsidRPr="0027653E">
              <w:rPr>
                <w:rFonts w:ascii="Times New Roman" w:hAnsi="Times New Roman" w:cs="Times New Roman"/>
                <w:sz w:val="24"/>
                <w:szCs w:val="24"/>
              </w:rPr>
              <w:t>июля</w:t>
            </w:r>
            <w:r w:rsidR="001E70D9" w:rsidRPr="0027653E">
              <w:rPr>
                <w:rFonts w:ascii="Times New Roman" w:hAnsi="Times New Roman" w:cs="Times New Roman"/>
                <w:sz w:val="24"/>
                <w:szCs w:val="24"/>
              </w:rPr>
              <w:t xml:space="preserve"> 20</w:t>
            </w:r>
            <w:r w:rsidR="0027653E" w:rsidRPr="0027653E">
              <w:rPr>
                <w:rFonts w:ascii="Times New Roman" w:hAnsi="Times New Roman" w:cs="Times New Roman"/>
                <w:sz w:val="24"/>
                <w:szCs w:val="24"/>
              </w:rPr>
              <w:t>20</w:t>
            </w:r>
            <w:r w:rsidR="001E70D9" w:rsidRPr="0027653E">
              <w:rPr>
                <w:rFonts w:ascii="Times New Roman" w:hAnsi="Times New Roman" w:cs="Times New Roman"/>
                <w:sz w:val="24"/>
                <w:szCs w:val="24"/>
              </w:rPr>
              <w:t xml:space="preserve"> г</w:t>
            </w:r>
            <w:r w:rsidR="00E54424" w:rsidRPr="0027653E">
              <w:rPr>
                <w:rFonts w:ascii="Times New Roman" w:hAnsi="Times New Roman" w:cs="Times New Roman"/>
                <w:sz w:val="24"/>
                <w:szCs w:val="24"/>
              </w:rPr>
              <w:t>.</w:t>
            </w:r>
            <w:r w:rsidR="001E70D9" w:rsidRPr="0027653E">
              <w:rPr>
                <w:rFonts w:ascii="Times New Roman" w:hAnsi="Times New Roman" w:cs="Times New Roman"/>
                <w:sz w:val="24"/>
                <w:szCs w:val="24"/>
              </w:rPr>
              <w:t xml:space="preserve"> до </w:t>
            </w:r>
            <w:r w:rsidR="001E70D9" w:rsidRPr="0027653E">
              <w:rPr>
                <w:rFonts w:ascii="Times New Roman" w:hAnsi="Times New Roman" w:cs="Times New Roman"/>
                <w:iCs/>
                <w:sz w:val="24"/>
                <w:szCs w:val="24"/>
              </w:rPr>
              <w:t>16-00 час.</w:t>
            </w:r>
          </w:p>
          <w:p w:rsidR="001E70D9" w:rsidRPr="0027653E" w:rsidRDefault="00F4445A"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297</w:t>
            </w:r>
            <w:r w:rsidR="0027653E" w:rsidRPr="0027653E">
              <w:rPr>
                <w:rFonts w:ascii="Times New Roman" w:hAnsi="Times New Roman" w:cs="Times New Roman"/>
                <w:sz w:val="24"/>
                <w:szCs w:val="24"/>
              </w:rPr>
              <w:t>0</w:t>
            </w:r>
            <w:r w:rsidR="00441261">
              <w:rPr>
                <w:rFonts w:ascii="Times New Roman" w:hAnsi="Times New Roman" w:cs="Times New Roman"/>
                <w:sz w:val="24"/>
                <w:szCs w:val="24"/>
              </w:rPr>
              <w:t>0</w:t>
            </w:r>
            <w:r w:rsidR="0027653E" w:rsidRPr="0027653E">
              <w:rPr>
                <w:rFonts w:ascii="Times New Roman" w:hAnsi="Times New Roman" w:cs="Times New Roman"/>
                <w:sz w:val="24"/>
                <w:szCs w:val="24"/>
              </w:rPr>
              <w:t>6</w:t>
            </w:r>
            <w:r w:rsidR="001E70D9" w:rsidRPr="0027653E">
              <w:rPr>
                <w:rFonts w:ascii="Times New Roman" w:hAnsi="Times New Roman" w:cs="Times New Roman"/>
                <w:sz w:val="24"/>
                <w:szCs w:val="24"/>
              </w:rPr>
              <w:t xml:space="preserve">, Республика Крым, </w:t>
            </w:r>
            <w:r w:rsidR="0027653E" w:rsidRPr="0027653E">
              <w:rPr>
                <w:rFonts w:ascii="Times New Roman" w:hAnsi="Times New Roman" w:cs="Times New Roman"/>
                <w:sz w:val="24"/>
                <w:szCs w:val="24"/>
              </w:rPr>
              <w:t>Красногвардейский</w:t>
            </w:r>
            <w:r w:rsidR="001E70D9" w:rsidRPr="0027653E">
              <w:rPr>
                <w:rFonts w:ascii="Times New Roman" w:hAnsi="Times New Roman" w:cs="Times New Roman"/>
                <w:sz w:val="24"/>
                <w:szCs w:val="24"/>
              </w:rPr>
              <w:t xml:space="preserve"> район, с</w:t>
            </w:r>
            <w:r w:rsidR="00FA7AFD" w:rsidRPr="0027653E">
              <w:rPr>
                <w:rFonts w:ascii="Times New Roman" w:hAnsi="Times New Roman" w:cs="Times New Roman"/>
                <w:sz w:val="24"/>
                <w:szCs w:val="24"/>
              </w:rPr>
              <w:t xml:space="preserve">. </w:t>
            </w:r>
            <w:r w:rsidR="00441261">
              <w:rPr>
                <w:rFonts w:ascii="Times New Roman" w:hAnsi="Times New Roman" w:cs="Times New Roman"/>
                <w:sz w:val="24"/>
                <w:szCs w:val="24"/>
              </w:rPr>
              <w:t>Калинино</w:t>
            </w:r>
            <w:r w:rsidR="00FA7AFD" w:rsidRPr="0027653E">
              <w:rPr>
                <w:rFonts w:ascii="Times New Roman" w:hAnsi="Times New Roman" w:cs="Times New Roman"/>
                <w:sz w:val="24"/>
                <w:szCs w:val="24"/>
              </w:rPr>
              <w:t xml:space="preserve">, ул. </w:t>
            </w:r>
            <w:r w:rsidR="00441261">
              <w:rPr>
                <w:rFonts w:ascii="Times New Roman" w:hAnsi="Times New Roman" w:cs="Times New Roman"/>
                <w:sz w:val="24"/>
                <w:szCs w:val="24"/>
              </w:rPr>
              <w:t>Колхозная</w:t>
            </w:r>
            <w:r w:rsidR="00FA7AFD" w:rsidRPr="0027653E">
              <w:rPr>
                <w:rFonts w:ascii="Times New Roman" w:hAnsi="Times New Roman" w:cs="Times New Roman"/>
                <w:sz w:val="24"/>
                <w:szCs w:val="24"/>
              </w:rPr>
              <w:t>,</w:t>
            </w:r>
            <w:r w:rsidR="0027653E" w:rsidRPr="0027653E">
              <w:rPr>
                <w:rFonts w:ascii="Times New Roman" w:hAnsi="Times New Roman" w:cs="Times New Roman"/>
                <w:sz w:val="24"/>
                <w:szCs w:val="24"/>
              </w:rPr>
              <w:t xml:space="preserve"> </w:t>
            </w:r>
            <w:r w:rsidR="00441261">
              <w:rPr>
                <w:rFonts w:ascii="Times New Roman" w:hAnsi="Times New Roman" w:cs="Times New Roman"/>
                <w:sz w:val="24"/>
                <w:szCs w:val="24"/>
              </w:rPr>
              <w:t>10</w:t>
            </w:r>
          </w:p>
          <w:p w:rsidR="00F04331" w:rsidRDefault="001E70D9" w:rsidP="004E320C">
            <w:pPr>
              <w:pStyle w:val="a8"/>
              <w:widowControl w:val="0"/>
              <w:spacing w:before="0" w:beforeAutospacing="0" w:after="0" w:afterAutospacing="0"/>
            </w:pPr>
            <w:r w:rsidRPr="0027653E">
              <w:t xml:space="preserve">Поставщик услуги  подает в письменной форме заявку на участие в выборе единственного поставщика  в запечатанном конверте, не позволяющем просматривать содержание заявки до вскрытия. </w:t>
            </w:r>
            <w:proofErr w:type="gramStart"/>
            <w:r w:rsidRPr="0027653E">
              <w:t>Согласно Постановления</w:t>
            </w:r>
            <w:proofErr w:type="gramEnd"/>
            <w:r w:rsidRPr="0027653E">
              <w:t xml:space="preserve"> Совета Министров Республики Крым от 20 мая 2016 года № 219, Раздел 24. Порядок подачи заявок на </w:t>
            </w:r>
            <w:r w:rsidRPr="0027653E">
              <w:lastRenderedPageBreak/>
              <w:t xml:space="preserve">участие в конкурсе.                                                      В заявке участнику необходимо </w:t>
            </w:r>
            <w:proofErr w:type="gramStart"/>
            <w:r w:rsidRPr="0027653E">
              <w:t>предоставить следующие документы</w:t>
            </w:r>
            <w:proofErr w:type="gramEnd"/>
            <w:r w:rsidRPr="0027653E">
              <w:t xml:space="preserve">: </w:t>
            </w:r>
          </w:p>
          <w:p w:rsidR="001E70D9" w:rsidRPr="0027653E" w:rsidRDefault="001E70D9" w:rsidP="004E320C">
            <w:pPr>
              <w:pStyle w:val="a8"/>
              <w:widowControl w:val="0"/>
              <w:spacing w:before="0" w:beforeAutospacing="0" w:after="0" w:afterAutospacing="0"/>
            </w:pPr>
            <w:r w:rsidRPr="0027653E">
              <w:t>1. Копия Устава</w:t>
            </w:r>
          </w:p>
          <w:p w:rsidR="001E70D9" w:rsidRPr="0027653E" w:rsidRDefault="001E70D9" w:rsidP="004E320C">
            <w:pPr>
              <w:pStyle w:val="a8"/>
              <w:widowControl w:val="0"/>
              <w:spacing w:before="0" w:beforeAutospacing="0" w:after="0" w:afterAutospacing="0"/>
            </w:pPr>
            <w:r w:rsidRPr="0027653E">
              <w:t>2.  Копия выписки из ЕГРЮЛ, доверенность представителя.</w:t>
            </w:r>
          </w:p>
          <w:p w:rsidR="001E70D9" w:rsidRPr="0027653E" w:rsidRDefault="001E70D9" w:rsidP="004E320C">
            <w:pPr>
              <w:pStyle w:val="a8"/>
              <w:widowControl w:val="0"/>
              <w:spacing w:before="0" w:beforeAutospacing="0" w:after="0" w:afterAutospacing="0"/>
            </w:pPr>
            <w:r w:rsidRPr="0027653E">
              <w:t>3. Копия Свидетельства о государственной регистрации юридического лица.</w:t>
            </w:r>
          </w:p>
          <w:p w:rsidR="001E70D9" w:rsidRPr="0027653E" w:rsidRDefault="001E70D9" w:rsidP="004E320C">
            <w:pPr>
              <w:pStyle w:val="a8"/>
              <w:widowControl w:val="0"/>
              <w:spacing w:before="0" w:beforeAutospacing="0" w:after="0" w:afterAutospacing="0"/>
            </w:pPr>
            <w:r w:rsidRPr="0027653E">
              <w:t>4.   Копия Свидетельства о постановке на учет Российской организации в налоговом органе</w:t>
            </w:r>
          </w:p>
          <w:p w:rsidR="001E70D9" w:rsidRPr="0027653E" w:rsidRDefault="001E70D9" w:rsidP="004E320C">
            <w:pPr>
              <w:pStyle w:val="a8"/>
              <w:widowControl w:val="0"/>
              <w:spacing w:before="0" w:beforeAutospacing="0" w:after="0" w:afterAutospacing="0"/>
            </w:pPr>
            <w:r w:rsidRPr="0027653E">
              <w:t>5.  Копия Свидетельства о допуске определенному виду или видам работ, которые оказывают влияние на безопасность объектов капитального строительства с приложениями. Копия Свидетельства о постановке на учет Российской организации в налоговом органе.</w:t>
            </w:r>
          </w:p>
          <w:p w:rsidR="001E70D9" w:rsidRPr="0027653E" w:rsidRDefault="001E70D9" w:rsidP="004E320C">
            <w:pPr>
              <w:pStyle w:val="a8"/>
              <w:widowControl w:val="0"/>
              <w:spacing w:before="0" w:beforeAutospacing="0" w:after="0" w:afterAutospacing="0"/>
            </w:pPr>
            <w:r w:rsidRPr="0027653E">
              <w:t>5.Наличие на праве собственности или ином законном основании специального оборудования машин и механизмов для исполнения контракта, количество, квалификация сотрудников и опыт работы.</w:t>
            </w:r>
          </w:p>
          <w:p w:rsidR="001E70D9" w:rsidRPr="0027653E" w:rsidRDefault="001E70D9" w:rsidP="004E320C">
            <w:pPr>
              <w:pStyle w:val="a8"/>
              <w:widowControl w:val="0"/>
              <w:spacing w:before="0" w:beforeAutospacing="0" w:after="0" w:afterAutospacing="0"/>
            </w:pPr>
            <w:r w:rsidRPr="0027653E">
              <w:t>6.  Наличие опыта работы, связанного с предметом контракта, и деловой репутации.</w:t>
            </w:r>
          </w:p>
          <w:p w:rsidR="001E70D9" w:rsidRPr="0027653E" w:rsidRDefault="001E70D9" w:rsidP="004E320C">
            <w:pPr>
              <w:pStyle w:val="a8"/>
              <w:widowControl w:val="0"/>
              <w:spacing w:before="0" w:beforeAutospacing="0" w:after="0" w:afterAutospacing="0"/>
            </w:pPr>
            <w:r w:rsidRPr="0027653E">
              <w:t xml:space="preserve">7.  </w:t>
            </w:r>
            <w:proofErr w:type="gramStart"/>
            <w:r w:rsidRPr="0027653E">
              <w:t>Информационная справка, содержащая информацию о реквизитах предприятия (полное наименования предприятия, адрес (юридический и фактический), форма собственности, организационно-правовая форма, руководство (ФИО и должность руководителя), контактные телефоны; реквизиты банка, обслуживающего предприятие и расчетный счет.</w:t>
            </w:r>
            <w:proofErr w:type="gramEnd"/>
          </w:p>
          <w:p w:rsidR="001E70D9" w:rsidRPr="0027653E" w:rsidRDefault="001E70D9" w:rsidP="004E320C">
            <w:pPr>
              <w:pStyle w:val="a8"/>
              <w:widowControl w:val="0"/>
              <w:spacing w:before="0" w:beforeAutospacing="0" w:after="0" w:afterAutospacing="0"/>
            </w:pPr>
            <w:r w:rsidRPr="0027653E">
              <w:t>8. Предложение о цене контракта.</w:t>
            </w:r>
          </w:p>
          <w:p w:rsidR="001E70D9" w:rsidRPr="0027653E" w:rsidRDefault="001E70D9" w:rsidP="004E320C">
            <w:pPr>
              <w:pStyle w:val="a8"/>
              <w:widowControl w:val="0"/>
              <w:spacing w:before="0" w:beforeAutospacing="0" w:after="0" w:afterAutospacing="0"/>
            </w:pPr>
            <w:r w:rsidRPr="0027653E">
              <w:t>9. Предложение о временных характеристиках исполнения контракта.</w:t>
            </w:r>
          </w:p>
          <w:p w:rsidR="001E70D9" w:rsidRPr="0027653E" w:rsidRDefault="001E70D9" w:rsidP="004E320C">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Участник закупки вправе представить заявку в любой форме</w:t>
            </w:r>
          </w:p>
        </w:tc>
      </w:tr>
      <w:tr w:rsidR="001E70D9" w:rsidRPr="0027653E" w:rsidTr="0027653E">
        <w:tc>
          <w:tcPr>
            <w:tcW w:w="675" w:type="dxa"/>
          </w:tcPr>
          <w:p w:rsidR="001E70D9" w:rsidRPr="0027653E" w:rsidRDefault="004E320C" w:rsidP="004E320C">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14</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Требования, предъявляемые к участникам, и перечень документов, которые должны быть представлены участниками</w:t>
            </w:r>
          </w:p>
        </w:tc>
        <w:tc>
          <w:tcPr>
            <w:tcW w:w="5352" w:type="dxa"/>
          </w:tcPr>
          <w:p w:rsidR="001E70D9" w:rsidRPr="0027653E" w:rsidRDefault="001E70D9" w:rsidP="004E320C">
            <w:pPr>
              <w:widowControl w:val="0"/>
              <w:spacing w:after="0" w:line="240" w:lineRule="auto"/>
              <w:jc w:val="both"/>
              <w:rPr>
                <w:rFonts w:ascii="Times New Roman" w:hAnsi="Times New Roman" w:cs="Times New Roman"/>
                <w:sz w:val="24"/>
                <w:szCs w:val="24"/>
                <w:lang w:eastAsia="ru-RU"/>
              </w:rPr>
            </w:pPr>
            <w:proofErr w:type="gramStart"/>
            <w:r w:rsidRPr="0027653E">
              <w:rPr>
                <w:rFonts w:ascii="Times New Roman" w:hAnsi="Times New Roman" w:cs="Times New Roman"/>
                <w:sz w:val="24"/>
                <w:szCs w:val="24"/>
              </w:rPr>
              <w:t>1</w:t>
            </w:r>
            <w:r w:rsidR="006E0FB3" w:rsidRPr="0027653E">
              <w:rPr>
                <w:rFonts w:ascii="Times New Roman" w:hAnsi="Times New Roman" w:cs="Times New Roman"/>
                <w:sz w:val="24"/>
                <w:szCs w:val="24"/>
              </w:rPr>
              <w:t>)</w:t>
            </w:r>
            <w:r w:rsidRPr="0027653E">
              <w:rPr>
                <w:rFonts w:ascii="Times New Roman" w:hAnsi="Times New Roman" w:cs="Times New Roman"/>
                <w:sz w:val="24"/>
                <w:szCs w:val="24"/>
                <w:lang w:eastAsia="ar-SA"/>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соответствие требованиям, </w:t>
            </w:r>
            <w:r w:rsidRPr="0027653E">
              <w:rPr>
                <w:rFonts w:ascii="Times New Roman" w:hAnsi="Times New Roman" w:cs="Times New Roman"/>
                <w:bCs/>
                <w:sz w:val="24"/>
                <w:szCs w:val="24"/>
                <w:lang w:eastAsia="ar-SA"/>
              </w:rPr>
              <w:t>установленным</w:t>
            </w:r>
            <w:r w:rsidRPr="0027653E">
              <w:rPr>
                <w:rFonts w:ascii="Times New Roman" w:hAnsi="Times New Roman" w:cs="Times New Roman"/>
                <w:sz w:val="24"/>
                <w:szCs w:val="24"/>
                <w:lang w:eastAsia="ar-SA"/>
              </w:rPr>
              <w:t xml:space="preserve"> в соответствии с законодательством Российской Федерации к лицам, осуществляющим выполнение работ, являющихся объект</w:t>
            </w:r>
            <w:r w:rsidRPr="0027653E">
              <w:rPr>
                <w:rFonts w:ascii="Times New Roman" w:hAnsi="Times New Roman" w:cs="Times New Roman"/>
                <w:bCs/>
                <w:sz w:val="24"/>
                <w:szCs w:val="24"/>
                <w:lang w:eastAsia="ar-SA"/>
              </w:rPr>
              <w:t>ом</w:t>
            </w:r>
            <w:r w:rsidRPr="0027653E">
              <w:rPr>
                <w:rFonts w:ascii="Times New Roman" w:hAnsi="Times New Roman" w:cs="Times New Roman"/>
                <w:sz w:val="24"/>
                <w:szCs w:val="24"/>
                <w:lang w:eastAsia="ar-SA"/>
              </w:rPr>
              <w:t xml:space="preserve"> закупки, а именно свидетельство о допуске к видам строительных работ, оказывающих влияние на безопасность объектов капитального строительства в соответствии с приказом Министерства</w:t>
            </w:r>
            <w:proofErr w:type="gramEnd"/>
            <w:r w:rsidRPr="0027653E">
              <w:rPr>
                <w:rFonts w:ascii="Times New Roman" w:hAnsi="Times New Roman" w:cs="Times New Roman"/>
                <w:sz w:val="24"/>
                <w:szCs w:val="24"/>
                <w:lang w:eastAsia="ar-SA"/>
              </w:rPr>
              <w:t xml:space="preserve"> регионального развития Российской Федерации №624 от 30.12.2009г., свидетельство СРО о допуске к следующим видам работ:</w:t>
            </w:r>
            <w:r w:rsidRPr="0027653E">
              <w:rPr>
                <w:rFonts w:ascii="Times New Roman" w:hAnsi="Times New Roman" w:cs="Times New Roman"/>
                <w:sz w:val="24"/>
                <w:szCs w:val="24"/>
                <w:lang w:eastAsia="ru-RU"/>
              </w:rPr>
              <w:t xml:space="preserve"> </w:t>
            </w:r>
          </w:p>
          <w:p w:rsidR="001E70D9" w:rsidRPr="0027653E" w:rsidRDefault="001E70D9" w:rsidP="004E320C">
            <w:pPr>
              <w:widowControl w:val="0"/>
              <w:spacing w:after="0" w:line="240" w:lineRule="auto"/>
              <w:jc w:val="both"/>
              <w:rPr>
                <w:rFonts w:ascii="Times New Roman" w:hAnsi="Times New Roman" w:cs="Times New Roman"/>
                <w:sz w:val="24"/>
                <w:szCs w:val="24"/>
                <w:lang w:eastAsia="ar-SA"/>
              </w:rPr>
            </w:pPr>
            <w:r w:rsidRPr="0027653E">
              <w:rPr>
                <w:rFonts w:ascii="Times New Roman" w:hAnsi="Times New Roman" w:cs="Times New Roman"/>
                <w:sz w:val="24"/>
                <w:szCs w:val="24"/>
                <w:lang w:eastAsia="ar-SA"/>
              </w:rPr>
              <w:lastRenderedPageBreak/>
              <w:t>2)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1E70D9" w:rsidRPr="0027653E" w:rsidRDefault="001E70D9" w:rsidP="004E320C">
            <w:pPr>
              <w:widowControl w:val="0"/>
              <w:spacing w:after="0" w:line="240" w:lineRule="auto"/>
              <w:jc w:val="both"/>
              <w:rPr>
                <w:rFonts w:ascii="Times New Roman" w:hAnsi="Times New Roman" w:cs="Times New Roman"/>
                <w:sz w:val="24"/>
                <w:szCs w:val="24"/>
                <w:lang w:eastAsia="ar-SA"/>
              </w:rPr>
            </w:pPr>
            <w:r w:rsidRPr="0027653E">
              <w:rPr>
                <w:rFonts w:ascii="Times New Roman" w:hAnsi="Times New Roman" w:cs="Times New Roman"/>
                <w:sz w:val="24"/>
                <w:szCs w:val="24"/>
                <w:lang w:eastAsia="ar-SA"/>
              </w:rPr>
              <w:t>3) Не 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1E70D9" w:rsidRPr="0027653E" w:rsidRDefault="001E70D9" w:rsidP="004E320C">
            <w:pPr>
              <w:widowControl w:val="0"/>
              <w:spacing w:after="0" w:line="240" w:lineRule="auto"/>
              <w:jc w:val="both"/>
              <w:rPr>
                <w:rFonts w:ascii="Times New Roman" w:hAnsi="Times New Roman" w:cs="Times New Roman"/>
                <w:sz w:val="24"/>
                <w:szCs w:val="24"/>
                <w:lang w:eastAsia="ar-SA"/>
              </w:rPr>
            </w:pPr>
            <w:proofErr w:type="gramStart"/>
            <w:r w:rsidRPr="0027653E">
              <w:rPr>
                <w:rFonts w:ascii="Times New Roman" w:hAnsi="Times New Roman" w:cs="Times New Roman"/>
                <w:sz w:val="24"/>
                <w:szCs w:val="24"/>
                <w:lang w:eastAsia="ar-SA"/>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27653E">
              <w:rPr>
                <w:rFonts w:ascii="Times New Roman" w:hAnsi="Times New Roman" w:cs="Times New Roman"/>
                <w:sz w:val="24"/>
                <w:szCs w:val="24"/>
                <w:lang w:eastAsia="ar-SA"/>
              </w:rPr>
              <w:t xml:space="preserve"> обязанности </w:t>
            </w:r>
            <w:proofErr w:type="gramStart"/>
            <w:r w:rsidRPr="0027653E">
              <w:rPr>
                <w:rFonts w:ascii="Times New Roman" w:hAnsi="Times New Roman" w:cs="Times New Roman"/>
                <w:sz w:val="24"/>
                <w:szCs w:val="24"/>
                <w:lang w:eastAsia="ar-SA"/>
              </w:rPr>
              <w:t>заявителя</w:t>
            </w:r>
            <w:proofErr w:type="gramEnd"/>
            <w:r w:rsidRPr="0027653E">
              <w:rPr>
                <w:rFonts w:ascii="Times New Roman" w:hAnsi="Times New Roman" w:cs="Times New Roman"/>
                <w:sz w:val="24"/>
                <w:szCs w:val="24"/>
                <w:lang w:eastAsia="ar-SA"/>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27653E">
              <w:rPr>
                <w:rFonts w:ascii="Times New Roman" w:hAnsi="Times New Roman" w:cs="Times New Roman"/>
                <w:sz w:val="24"/>
                <w:szCs w:val="24"/>
                <w:lang w:eastAsia="ar-SA"/>
              </w:rPr>
              <w:t>указанных</w:t>
            </w:r>
            <w:proofErr w:type="gramEnd"/>
            <w:r w:rsidRPr="0027653E">
              <w:rPr>
                <w:rFonts w:ascii="Times New Roman" w:hAnsi="Times New Roman" w:cs="Times New Roman"/>
                <w:sz w:val="24"/>
                <w:szCs w:val="24"/>
                <w:lang w:eastAsia="ar-SA"/>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1E70D9" w:rsidRPr="0027653E" w:rsidRDefault="001E70D9" w:rsidP="004E320C">
            <w:pPr>
              <w:widowControl w:val="0"/>
              <w:spacing w:after="0" w:line="240" w:lineRule="auto"/>
              <w:jc w:val="both"/>
              <w:rPr>
                <w:rFonts w:ascii="Times New Roman" w:hAnsi="Times New Roman" w:cs="Times New Roman"/>
                <w:sz w:val="24"/>
                <w:szCs w:val="24"/>
                <w:lang w:eastAsia="ar-SA"/>
              </w:rPr>
            </w:pPr>
            <w:proofErr w:type="gramStart"/>
            <w:r w:rsidRPr="0027653E">
              <w:rPr>
                <w:rFonts w:ascii="Times New Roman" w:hAnsi="Times New Roman" w:cs="Times New Roman"/>
                <w:sz w:val="24"/>
                <w:szCs w:val="24"/>
                <w:lang w:eastAsia="ar-SA"/>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w:t>
            </w:r>
            <w:proofErr w:type="gramEnd"/>
            <w:r w:rsidRPr="0027653E">
              <w:rPr>
                <w:rFonts w:ascii="Times New Roman" w:hAnsi="Times New Roman" w:cs="Times New Roman"/>
                <w:sz w:val="24"/>
                <w:szCs w:val="24"/>
                <w:lang w:eastAsia="ar-SA"/>
              </w:rPr>
              <w:t xml:space="preserve"> поставкой товара, </w:t>
            </w:r>
            <w:r w:rsidRPr="0027653E">
              <w:rPr>
                <w:rFonts w:ascii="Times New Roman" w:hAnsi="Times New Roman" w:cs="Times New Roman"/>
                <w:sz w:val="24"/>
                <w:szCs w:val="24"/>
                <w:lang w:eastAsia="ar-SA"/>
              </w:rPr>
              <w:lastRenderedPageBreak/>
              <w:t xml:space="preserve">выполнением работы, оказанием услуги, </w:t>
            </w:r>
            <w:proofErr w:type="gramStart"/>
            <w:r w:rsidRPr="0027653E">
              <w:rPr>
                <w:rFonts w:ascii="Times New Roman" w:hAnsi="Times New Roman" w:cs="Times New Roman"/>
                <w:sz w:val="24"/>
                <w:szCs w:val="24"/>
                <w:lang w:eastAsia="ar-SA"/>
              </w:rPr>
              <w:t>являющихся</w:t>
            </w:r>
            <w:proofErr w:type="gramEnd"/>
            <w:r w:rsidRPr="0027653E">
              <w:rPr>
                <w:rFonts w:ascii="Times New Roman" w:hAnsi="Times New Roman" w:cs="Times New Roman"/>
                <w:sz w:val="24"/>
                <w:szCs w:val="24"/>
                <w:lang w:eastAsia="ar-SA"/>
              </w:rPr>
              <w:t xml:space="preserve"> объектом осуществляемой закупки, и административного наказания в виде дисквалификации;</w:t>
            </w:r>
          </w:p>
          <w:p w:rsidR="001E70D9" w:rsidRPr="0027653E" w:rsidRDefault="001E70D9" w:rsidP="004E320C">
            <w:pPr>
              <w:widowControl w:val="0"/>
              <w:spacing w:after="0" w:line="240" w:lineRule="auto"/>
              <w:jc w:val="both"/>
              <w:rPr>
                <w:rFonts w:ascii="Times New Roman" w:hAnsi="Times New Roman" w:cs="Times New Roman"/>
                <w:sz w:val="24"/>
                <w:szCs w:val="24"/>
                <w:lang w:eastAsia="ar-SA"/>
              </w:rPr>
            </w:pPr>
            <w:r w:rsidRPr="0027653E">
              <w:rPr>
                <w:rFonts w:ascii="Times New Roman" w:hAnsi="Times New Roman" w:cs="Times New Roman"/>
                <w:sz w:val="24"/>
                <w:szCs w:val="24"/>
                <w:lang w:eastAsia="ar-SA"/>
              </w:rPr>
              <w:t xml:space="preserve">6)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r w:rsidRPr="0027653E">
              <w:rPr>
                <w:rFonts w:ascii="Times New Roman" w:hAnsi="Times New Roman" w:cs="Times New Roman"/>
                <w:b/>
                <w:sz w:val="24"/>
                <w:szCs w:val="24"/>
                <w:lang w:eastAsia="ar-SA"/>
              </w:rPr>
              <w:t>не требуется</w:t>
            </w:r>
            <w:r w:rsidRPr="0027653E">
              <w:rPr>
                <w:rFonts w:ascii="Times New Roman" w:hAnsi="Times New Roman" w:cs="Times New Roman"/>
                <w:sz w:val="24"/>
                <w:szCs w:val="24"/>
                <w:lang w:eastAsia="ar-SA"/>
              </w:rPr>
              <w:t>;</w:t>
            </w:r>
          </w:p>
          <w:p w:rsidR="001E70D9" w:rsidRPr="0027653E" w:rsidRDefault="001E70D9" w:rsidP="004E320C">
            <w:pPr>
              <w:widowControl w:val="0"/>
              <w:spacing w:after="0" w:line="240" w:lineRule="auto"/>
              <w:jc w:val="both"/>
              <w:rPr>
                <w:rFonts w:ascii="Times New Roman" w:hAnsi="Times New Roman" w:cs="Times New Roman"/>
                <w:sz w:val="24"/>
                <w:szCs w:val="24"/>
                <w:lang w:eastAsia="ar-SA"/>
              </w:rPr>
            </w:pPr>
            <w:proofErr w:type="gramStart"/>
            <w:r w:rsidRPr="0027653E">
              <w:rPr>
                <w:rFonts w:ascii="Times New Roman" w:hAnsi="Times New Roman" w:cs="Times New Roman"/>
                <w:sz w:val="24"/>
                <w:szCs w:val="24"/>
                <w:lang w:eastAsia="ar-SA"/>
              </w:rPr>
              <w:t>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sidRPr="0027653E">
              <w:rPr>
                <w:rFonts w:ascii="Times New Roman" w:hAnsi="Times New Roman" w:cs="Times New Roman"/>
                <w:sz w:val="24"/>
                <w:szCs w:val="24"/>
                <w:lang w:eastAsia="ar-SA"/>
              </w:rPr>
              <w:t xml:space="preserve"> </w:t>
            </w:r>
            <w:proofErr w:type="gramStart"/>
            <w:r w:rsidRPr="0027653E">
              <w:rPr>
                <w:rFonts w:ascii="Times New Roman" w:hAnsi="Times New Roman" w:cs="Times New Roman"/>
                <w:sz w:val="24"/>
                <w:szCs w:val="24"/>
                <w:lang w:eastAsia="ar-SA"/>
              </w:rPr>
              <w:t>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w:t>
            </w:r>
            <w:proofErr w:type="gramEnd"/>
            <w:r w:rsidRPr="0027653E">
              <w:rPr>
                <w:rFonts w:ascii="Times New Roman" w:hAnsi="Times New Roman" w:cs="Times New Roman"/>
                <w:sz w:val="24"/>
                <w:szCs w:val="24"/>
                <w:lang w:eastAsia="ar-SA"/>
              </w:rPr>
              <w:t xml:space="preserve">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1E70D9" w:rsidRPr="0027653E" w:rsidRDefault="001E70D9" w:rsidP="004E320C">
            <w:pPr>
              <w:widowControl w:val="0"/>
              <w:autoSpaceDE w:val="0"/>
              <w:autoSpaceDN w:val="0"/>
              <w:adjustRightInd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lang w:eastAsia="ar-SA"/>
              </w:rPr>
              <w:t xml:space="preserve">8) </w:t>
            </w:r>
            <w:r w:rsidRPr="0027653E">
              <w:rPr>
                <w:rFonts w:ascii="Times New Roman" w:hAnsi="Times New Roman" w:cs="Times New Roman"/>
                <w:sz w:val="24"/>
                <w:szCs w:val="24"/>
              </w:rPr>
              <w:t>Участник закупки не является оффшорной компанией.</w:t>
            </w:r>
          </w:p>
          <w:p w:rsidR="001E70D9" w:rsidRPr="0027653E" w:rsidRDefault="001E70D9" w:rsidP="004E320C">
            <w:pPr>
              <w:widowControl w:val="0"/>
              <w:autoSpaceDE w:val="0"/>
              <w:autoSpaceDN w:val="0"/>
              <w:adjustRightInd w:val="0"/>
              <w:spacing w:after="0" w:line="240" w:lineRule="auto"/>
              <w:jc w:val="both"/>
              <w:rPr>
                <w:rFonts w:ascii="Times New Roman" w:hAnsi="Times New Roman" w:cs="Times New Roman"/>
                <w:iCs/>
                <w:sz w:val="24"/>
                <w:szCs w:val="24"/>
              </w:rPr>
            </w:pPr>
            <w:proofErr w:type="gramStart"/>
            <w:r w:rsidRPr="0027653E">
              <w:rPr>
                <w:rFonts w:ascii="Times New Roman" w:hAnsi="Times New Roman" w:cs="Times New Roman"/>
                <w:sz w:val="24"/>
                <w:szCs w:val="24"/>
              </w:rPr>
              <w:t>9) Квалификация</w:t>
            </w:r>
            <w:r w:rsidRPr="0027653E">
              <w:rPr>
                <w:rStyle w:val="apple-converted-space"/>
                <w:rFonts w:ascii="Times New Roman" w:hAnsi="Times New Roman"/>
                <w:color w:val="00B050"/>
                <w:sz w:val="24"/>
                <w:szCs w:val="24"/>
              </w:rPr>
              <w:t> </w:t>
            </w:r>
            <w:r w:rsidRPr="0027653E">
              <w:rPr>
                <w:rFonts w:ascii="Times New Roman" w:hAnsi="Times New Roman" w:cs="Times New Roman"/>
                <w:sz w:val="24"/>
                <w:szCs w:val="24"/>
              </w:rPr>
              <w:t xml:space="preserve">участников закупки, опыта работы, связанного с предметом контракта, и </w:t>
            </w:r>
            <w:r w:rsidRPr="0027653E">
              <w:rPr>
                <w:rFonts w:ascii="Times New Roman" w:hAnsi="Times New Roman" w:cs="Times New Roman"/>
                <w:sz w:val="24"/>
                <w:szCs w:val="24"/>
              </w:rPr>
              <w:lastRenderedPageBreak/>
              <w:t xml:space="preserve">деловой репутации, специалистов и иных работников определенного уровня квалификации, в том числе наличие у участников закупки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w:t>
            </w:r>
            <w:r w:rsidRPr="0027653E">
              <w:rPr>
                <w:rFonts w:ascii="Times New Roman" w:hAnsi="Times New Roman" w:cs="Times New Roman"/>
                <w:iCs/>
                <w:sz w:val="24"/>
                <w:szCs w:val="24"/>
              </w:rPr>
              <w:t xml:space="preserve"> - наличие опыта в подготовке документов по строительному контролю, а также</w:t>
            </w:r>
            <w:proofErr w:type="gramEnd"/>
            <w:r w:rsidRPr="0027653E">
              <w:rPr>
                <w:rFonts w:ascii="Times New Roman" w:hAnsi="Times New Roman" w:cs="Times New Roman"/>
                <w:iCs/>
                <w:sz w:val="24"/>
                <w:szCs w:val="24"/>
              </w:rPr>
              <w:t xml:space="preserve"> документации по строительному контролю – не менее 20 исполненных государственных </w:t>
            </w:r>
            <w:proofErr w:type="gramStart"/>
            <w:r w:rsidRPr="0027653E">
              <w:rPr>
                <w:rFonts w:ascii="Times New Roman" w:hAnsi="Times New Roman" w:cs="Times New Roman"/>
                <w:iCs/>
                <w:sz w:val="24"/>
                <w:szCs w:val="24"/>
              </w:rPr>
              <w:t>и(</w:t>
            </w:r>
            <w:proofErr w:type="gramEnd"/>
            <w:r w:rsidRPr="0027653E">
              <w:rPr>
                <w:rFonts w:ascii="Times New Roman" w:hAnsi="Times New Roman" w:cs="Times New Roman"/>
                <w:iCs/>
                <w:sz w:val="24"/>
                <w:szCs w:val="24"/>
              </w:rPr>
              <w:t xml:space="preserve">или) муниципальных контрактов (приложить копии 2-3 контрактов);                                                   -  положительная стоимость чистых активов, отсутствие задолженности по налогам, сборам (пошлинам), иным обязательным платежам в бюджет и в государственные внебюджетные фонды Российской Федерации;                                                      </w:t>
            </w:r>
          </w:p>
          <w:p w:rsidR="001E70D9" w:rsidRPr="0027653E" w:rsidRDefault="001E70D9" w:rsidP="004E320C">
            <w:pPr>
              <w:widowControl w:val="0"/>
              <w:autoSpaceDE w:val="0"/>
              <w:autoSpaceDN w:val="0"/>
              <w:adjustRightInd w:val="0"/>
              <w:spacing w:after="0" w:line="240" w:lineRule="auto"/>
              <w:jc w:val="both"/>
              <w:rPr>
                <w:rFonts w:ascii="Times New Roman" w:hAnsi="Times New Roman" w:cs="Times New Roman"/>
                <w:iCs/>
                <w:sz w:val="24"/>
                <w:szCs w:val="24"/>
              </w:rPr>
            </w:pPr>
            <w:r w:rsidRPr="0027653E">
              <w:rPr>
                <w:rFonts w:ascii="Times New Roman" w:hAnsi="Times New Roman" w:cs="Times New Roman"/>
                <w:iCs/>
                <w:sz w:val="24"/>
                <w:szCs w:val="24"/>
              </w:rPr>
              <w:t xml:space="preserve">- наличие необходимого количества специалистов и иных работников определенного уровня квалификации для исполнения контракта;                                         -  наличие необходимого оборудования      </w:t>
            </w:r>
          </w:p>
          <w:p w:rsidR="001E70D9" w:rsidRPr="0027653E" w:rsidRDefault="001E70D9" w:rsidP="004E320C">
            <w:pPr>
              <w:widowControl w:val="0"/>
              <w:autoSpaceDE w:val="0"/>
              <w:autoSpaceDN w:val="0"/>
              <w:adjustRightInd w:val="0"/>
              <w:spacing w:after="0" w:line="240" w:lineRule="auto"/>
              <w:jc w:val="both"/>
              <w:rPr>
                <w:rFonts w:ascii="Times New Roman" w:hAnsi="Times New Roman" w:cs="Times New Roman"/>
                <w:i/>
                <w:iCs/>
                <w:color w:val="0000FF"/>
                <w:sz w:val="24"/>
                <w:szCs w:val="24"/>
              </w:rPr>
            </w:pPr>
            <w:r w:rsidRPr="0027653E">
              <w:rPr>
                <w:rFonts w:ascii="Times New Roman" w:hAnsi="Times New Roman" w:cs="Times New Roman"/>
                <w:iCs/>
                <w:sz w:val="24"/>
                <w:szCs w:val="24"/>
              </w:rPr>
              <w:t xml:space="preserve">       </w:t>
            </w:r>
            <w:r w:rsidRPr="0027653E">
              <w:rPr>
                <w:rFonts w:ascii="Times New Roman" w:hAnsi="Times New Roman" w:cs="Times New Roman"/>
                <w:color w:val="000000"/>
                <w:sz w:val="24"/>
                <w:szCs w:val="24"/>
              </w:rPr>
              <w:t>У поставщика должны быть в наличии необходимые для выполнения работ разрешительные документы.</w:t>
            </w:r>
          </w:p>
        </w:tc>
      </w:tr>
      <w:tr w:rsidR="002942FC" w:rsidRPr="0027653E" w:rsidTr="0027653E">
        <w:tc>
          <w:tcPr>
            <w:tcW w:w="675" w:type="dxa"/>
          </w:tcPr>
          <w:p w:rsidR="001E70D9" w:rsidRPr="0027653E" w:rsidRDefault="004E320C" w:rsidP="004E320C">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15</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Место, дата и время процедуры выбора единственного поставщика</w:t>
            </w:r>
          </w:p>
        </w:tc>
        <w:tc>
          <w:tcPr>
            <w:tcW w:w="5352" w:type="dxa"/>
          </w:tcPr>
          <w:p w:rsidR="001E70D9" w:rsidRPr="0027653E" w:rsidRDefault="004E320C" w:rsidP="004E320C">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2970</w:t>
            </w:r>
            <w:r w:rsidR="00082AD6">
              <w:rPr>
                <w:rFonts w:ascii="Times New Roman" w:hAnsi="Times New Roman" w:cs="Times New Roman"/>
                <w:sz w:val="24"/>
                <w:szCs w:val="24"/>
              </w:rPr>
              <w:t>0</w:t>
            </w:r>
            <w:r>
              <w:rPr>
                <w:rFonts w:ascii="Times New Roman" w:hAnsi="Times New Roman" w:cs="Times New Roman"/>
                <w:sz w:val="24"/>
                <w:szCs w:val="24"/>
              </w:rPr>
              <w:t>6</w:t>
            </w:r>
            <w:r w:rsidR="001E70D9" w:rsidRPr="0027653E">
              <w:rPr>
                <w:rFonts w:ascii="Times New Roman" w:hAnsi="Times New Roman" w:cs="Times New Roman"/>
                <w:sz w:val="24"/>
                <w:szCs w:val="24"/>
              </w:rPr>
              <w:t xml:space="preserve">, Российская Федерация, Республика Крым, </w:t>
            </w:r>
            <w:r>
              <w:rPr>
                <w:rFonts w:ascii="Times New Roman" w:hAnsi="Times New Roman" w:cs="Times New Roman"/>
                <w:sz w:val="24"/>
                <w:szCs w:val="24"/>
              </w:rPr>
              <w:t>Красногвардейский</w:t>
            </w:r>
            <w:r w:rsidR="001E70D9" w:rsidRPr="0027653E">
              <w:rPr>
                <w:rFonts w:ascii="Times New Roman" w:hAnsi="Times New Roman" w:cs="Times New Roman"/>
                <w:sz w:val="24"/>
                <w:szCs w:val="24"/>
              </w:rPr>
              <w:t xml:space="preserve"> район, </w:t>
            </w:r>
            <w:r w:rsidR="006E0FB3" w:rsidRPr="0027653E">
              <w:rPr>
                <w:rFonts w:ascii="Times New Roman" w:hAnsi="Times New Roman" w:cs="Times New Roman"/>
                <w:sz w:val="24"/>
                <w:szCs w:val="24"/>
              </w:rPr>
              <w:t xml:space="preserve">с. </w:t>
            </w:r>
            <w:r w:rsidR="00082AD6">
              <w:rPr>
                <w:rFonts w:ascii="Times New Roman" w:hAnsi="Times New Roman" w:cs="Times New Roman"/>
                <w:sz w:val="24"/>
                <w:szCs w:val="24"/>
              </w:rPr>
              <w:t>Калинино</w:t>
            </w:r>
            <w:r w:rsidR="006E0FB3" w:rsidRPr="0027653E">
              <w:rPr>
                <w:rFonts w:ascii="Times New Roman" w:hAnsi="Times New Roman" w:cs="Times New Roman"/>
                <w:sz w:val="24"/>
                <w:szCs w:val="24"/>
              </w:rPr>
              <w:t xml:space="preserve">,  ул. </w:t>
            </w:r>
            <w:r w:rsidR="00D6391F">
              <w:rPr>
                <w:rFonts w:ascii="Times New Roman" w:hAnsi="Times New Roman" w:cs="Times New Roman"/>
                <w:sz w:val="24"/>
                <w:szCs w:val="24"/>
              </w:rPr>
              <w:t xml:space="preserve">Колхозная </w:t>
            </w:r>
            <w:r w:rsidR="006E0FB3" w:rsidRPr="0027653E">
              <w:rPr>
                <w:rFonts w:ascii="Times New Roman" w:hAnsi="Times New Roman" w:cs="Times New Roman"/>
                <w:sz w:val="24"/>
                <w:szCs w:val="24"/>
              </w:rPr>
              <w:t xml:space="preserve">, </w:t>
            </w:r>
            <w:r w:rsidR="00D6391F">
              <w:rPr>
                <w:rFonts w:ascii="Times New Roman" w:hAnsi="Times New Roman" w:cs="Times New Roman"/>
                <w:sz w:val="24"/>
                <w:szCs w:val="24"/>
              </w:rPr>
              <w:t>10</w:t>
            </w:r>
          </w:p>
          <w:p w:rsidR="001E70D9" w:rsidRPr="0027653E" w:rsidRDefault="006E0FB3" w:rsidP="00D6391F">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w:t>
            </w:r>
            <w:r w:rsidR="00D6391F">
              <w:rPr>
                <w:rFonts w:ascii="Times New Roman" w:hAnsi="Times New Roman" w:cs="Times New Roman"/>
                <w:sz w:val="24"/>
                <w:szCs w:val="24"/>
              </w:rPr>
              <w:t>14</w:t>
            </w:r>
            <w:r w:rsidR="001E70D9" w:rsidRPr="0027653E">
              <w:rPr>
                <w:rFonts w:ascii="Times New Roman" w:hAnsi="Times New Roman" w:cs="Times New Roman"/>
                <w:sz w:val="24"/>
                <w:szCs w:val="24"/>
              </w:rPr>
              <w:t>»</w:t>
            </w:r>
            <w:r w:rsidR="004E320C">
              <w:rPr>
                <w:rFonts w:ascii="Times New Roman" w:hAnsi="Times New Roman" w:cs="Times New Roman"/>
                <w:sz w:val="24"/>
                <w:szCs w:val="24"/>
              </w:rPr>
              <w:t xml:space="preserve"> июля</w:t>
            </w:r>
            <w:r w:rsidR="001E70D9" w:rsidRPr="0027653E">
              <w:rPr>
                <w:rFonts w:ascii="Times New Roman" w:hAnsi="Times New Roman" w:cs="Times New Roman"/>
                <w:sz w:val="24"/>
                <w:szCs w:val="24"/>
              </w:rPr>
              <w:t xml:space="preserve"> 20</w:t>
            </w:r>
            <w:r w:rsidR="004E320C">
              <w:rPr>
                <w:rFonts w:ascii="Times New Roman" w:hAnsi="Times New Roman" w:cs="Times New Roman"/>
                <w:sz w:val="24"/>
                <w:szCs w:val="24"/>
              </w:rPr>
              <w:t>20</w:t>
            </w:r>
            <w:r w:rsidR="001E70D9" w:rsidRPr="0027653E">
              <w:rPr>
                <w:rFonts w:ascii="Times New Roman" w:hAnsi="Times New Roman" w:cs="Times New Roman"/>
                <w:sz w:val="24"/>
                <w:szCs w:val="24"/>
              </w:rPr>
              <w:t xml:space="preserve"> г. в 0</w:t>
            </w:r>
            <w:r w:rsidR="004E320C">
              <w:rPr>
                <w:rFonts w:ascii="Times New Roman" w:hAnsi="Times New Roman" w:cs="Times New Roman"/>
                <w:sz w:val="24"/>
                <w:szCs w:val="24"/>
              </w:rPr>
              <w:t>9</w:t>
            </w:r>
            <w:r w:rsidRPr="0027653E">
              <w:rPr>
                <w:rFonts w:ascii="Times New Roman" w:hAnsi="Times New Roman" w:cs="Times New Roman"/>
                <w:sz w:val="24"/>
                <w:szCs w:val="24"/>
              </w:rPr>
              <w:t>-00 час</w:t>
            </w:r>
            <w:proofErr w:type="gramStart"/>
            <w:r w:rsidRPr="0027653E">
              <w:rPr>
                <w:rFonts w:ascii="Times New Roman" w:hAnsi="Times New Roman" w:cs="Times New Roman"/>
                <w:sz w:val="24"/>
                <w:szCs w:val="24"/>
              </w:rPr>
              <w:t>.</w:t>
            </w:r>
            <w:proofErr w:type="gramEnd"/>
            <w:r w:rsidRPr="0027653E">
              <w:rPr>
                <w:rFonts w:ascii="Times New Roman" w:hAnsi="Times New Roman" w:cs="Times New Roman"/>
                <w:sz w:val="24"/>
                <w:szCs w:val="24"/>
              </w:rPr>
              <w:t xml:space="preserve"> </w:t>
            </w:r>
            <w:proofErr w:type="gramStart"/>
            <w:r w:rsidRPr="0027653E">
              <w:rPr>
                <w:rFonts w:ascii="Times New Roman" w:hAnsi="Times New Roman" w:cs="Times New Roman"/>
                <w:sz w:val="24"/>
                <w:szCs w:val="24"/>
              </w:rPr>
              <w:t>п</w:t>
            </w:r>
            <w:proofErr w:type="gramEnd"/>
            <w:r w:rsidRPr="0027653E">
              <w:rPr>
                <w:rFonts w:ascii="Times New Roman" w:hAnsi="Times New Roman" w:cs="Times New Roman"/>
                <w:sz w:val="24"/>
                <w:szCs w:val="24"/>
              </w:rPr>
              <w:t>о м</w:t>
            </w:r>
            <w:r w:rsidR="001E70D9" w:rsidRPr="0027653E">
              <w:rPr>
                <w:rFonts w:ascii="Times New Roman" w:hAnsi="Times New Roman" w:cs="Times New Roman"/>
                <w:sz w:val="24"/>
                <w:szCs w:val="24"/>
              </w:rPr>
              <w:t>осковскому времени</w:t>
            </w:r>
          </w:p>
        </w:tc>
      </w:tr>
      <w:tr w:rsidR="001E70D9" w:rsidRPr="0027653E" w:rsidTr="0027653E">
        <w:tc>
          <w:tcPr>
            <w:tcW w:w="675" w:type="dxa"/>
          </w:tcPr>
          <w:p w:rsidR="001E70D9" w:rsidRPr="0027653E" w:rsidRDefault="004E320C" w:rsidP="004E320C">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3685" w:type="dxa"/>
          </w:tcPr>
          <w:p w:rsidR="001E70D9" w:rsidRPr="0027653E" w:rsidRDefault="001E70D9" w:rsidP="004E320C">
            <w:pPr>
              <w:widowControl w:val="0"/>
              <w:spacing w:after="0" w:line="240" w:lineRule="auto"/>
              <w:rPr>
                <w:rFonts w:ascii="Times New Roman" w:hAnsi="Times New Roman" w:cs="Times New Roman"/>
                <w:sz w:val="24"/>
                <w:szCs w:val="24"/>
              </w:rPr>
            </w:pPr>
            <w:r w:rsidRPr="0027653E">
              <w:rPr>
                <w:rFonts w:ascii="Times New Roman" w:hAnsi="Times New Roman" w:cs="Times New Roman"/>
                <w:sz w:val="24"/>
                <w:szCs w:val="24"/>
              </w:rPr>
              <w:t>Условия, запреты, ограничения работ и услуг, соответственно выполняемых, оказываемых иностранными лицами, в случае если данные условия, запреты, ограничения установлены заказчиком</w:t>
            </w:r>
          </w:p>
        </w:tc>
        <w:tc>
          <w:tcPr>
            <w:tcW w:w="5352" w:type="dxa"/>
          </w:tcPr>
          <w:p w:rsidR="001E70D9" w:rsidRPr="0027653E" w:rsidRDefault="001E70D9" w:rsidP="004E320C">
            <w:pPr>
              <w:widowControl w:val="0"/>
              <w:spacing w:after="0" w:line="240" w:lineRule="auto"/>
              <w:jc w:val="both"/>
              <w:rPr>
                <w:rFonts w:ascii="Times New Roman" w:hAnsi="Times New Roman" w:cs="Times New Roman"/>
                <w:sz w:val="24"/>
                <w:szCs w:val="24"/>
              </w:rPr>
            </w:pPr>
            <w:r w:rsidRPr="0027653E">
              <w:rPr>
                <w:rFonts w:ascii="Times New Roman" w:hAnsi="Times New Roman" w:cs="Times New Roman"/>
                <w:sz w:val="24"/>
                <w:szCs w:val="24"/>
              </w:rPr>
              <w:t>В соответствии с постановлением Правительства РФ от 29.12.2015г. №1457 «О перечне отдельных видов работ (услуг), выполнение (оказание) которых на территории Российской Федерации организациями, находящимися под юрисдикцией Турецкой Республики, а так же контролируемыми гражданами Турецкой Республики и (или) находящимися под юрисдикцией Турецкой Республики, запрещено»</w:t>
            </w:r>
          </w:p>
        </w:tc>
      </w:tr>
    </w:tbl>
    <w:p w:rsidR="001E70D9" w:rsidRPr="0027653E" w:rsidRDefault="001E70D9" w:rsidP="004E320C">
      <w:pPr>
        <w:widowControl w:val="0"/>
        <w:spacing w:after="0" w:line="240" w:lineRule="auto"/>
        <w:jc w:val="center"/>
        <w:rPr>
          <w:rFonts w:ascii="Times New Roman" w:hAnsi="Times New Roman" w:cs="Times New Roman"/>
          <w:sz w:val="24"/>
          <w:szCs w:val="24"/>
        </w:rPr>
      </w:pPr>
    </w:p>
    <w:sectPr w:rsidR="001E70D9" w:rsidRPr="0027653E" w:rsidSect="00F242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2"/>
      <w:numFmt w:val="decimal"/>
      <w:lvlText w:val="%1."/>
      <w:lvlJc w:val="left"/>
      <w:pPr>
        <w:tabs>
          <w:tab w:val="num" w:pos="0"/>
        </w:tabs>
        <w:ind w:left="540" w:hanging="540"/>
      </w:pPr>
      <w:rPr>
        <w:rFonts w:cs="Times New Roman"/>
        <w:color w:val="00000A"/>
      </w:rPr>
    </w:lvl>
    <w:lvl w:ilvl="1">
      <w:start w:val="1"/>
      <w:numFmt w:val="decimal"/>
      <w:lvlText w:val="%1.%2."/>
      <w:lvlJc w:val="left"/>
      <w:pPr>
        <w:tabs>
          <w:tab w:val="num" w:pos="0"/>
        </w:tabs>
        <w:ind w:left="540" w:hanging="540"/>
      </w:pPr>
      <w:rPr>
        <w:rFonts w:cs="Times New Roman"/>
        <w:color w:val="00000A"/>
      </w:rPr>
    </w:lvl>
    <w:lvl w:ilvl="2">
      <w:start w:val="1"/>
      <w:numFmt w:val="decimal"/>
      <w:lvlText w:val="%1.%2.%3."/>
      <w:lvlJc w:val="left"/>
      <w:pPr>
        <w:tabs>
          <w:tab w:val="num" w:pos="0"/>
        </w:tabs>
        <w:ind w:left="720" w:hanging="720"/>
      </w:pPr>
      <w:rPr>
        <w:rFonts w:cs="Times New Roman"/>
        <w:color w:val="00000A"/>
      </w:rPr>
    </w:lvl>
    <w:lvl w:ilvl="3">
      <w:start w:val="1"/>
      <w:numFmt w:val="decimal"/>
      <w:lvlText w:val="%1.%2.%3.%4."/>
      <w:lvlJc w:val="left"/>
      <w:pPr>
        <w:tabs>
          <w:tab w:val="num" w:pos="0"/>
        </w:tabs>
        <w:ind w:left="720" w:hanging="720"/>
      </w:pPr>
      <w:rPr>
        <w:rFonts w:cs="Times New Roman"/>
        <w:color w:val="00000A"/>
      </w:rPr>
    </w:lvl>
    <w:lvl w:ilvl="4">
      <w:start w:val="1"/>
      <w:numFmt w:val="decimal"/>
      <w:lvlText w:val="%1.%2.%3.%4.%5."/>
      <w:lvlJc w:val="left"/>
      <w:pPr>
        <w:tabs>
          <w:tab w:val="num" w:pos="0"/>
        </w:tabs>
        <w:ind w:left="1080" w:hanging="1080"/>
      </w:pPr>
      <w:rPr>
        <w:rFonts w:cs="Times New Roman"/>
        <w:color w:val="00000A"/>
      </w:rPr>
    </w:lvl>
    <w:lvl w:ilvl="5">
      <w:start w:val="1"/>
      <w:numFmt w:val="decimal"/>
      <w:lvlText w:val="%1.%2.%3.%4.%5.%6."/>
      <w:lvlJc w:val="left"/>
      <w:pPr>
        <w:tabs>
          <w:tab w:val="num" w:pos="0"/>
        </w:tabs>
        <w:ind w:left="1080" w:hanging="1080"/>
      </w:pPr>
      <w:rPr>
        <w:rFonts w:cs="Times New Roman"/>
        <w:color w:val="00000A"/>
      </w:rPr>
    </w:lvl>
    <w:lvl w:ilvl="6">
      <w:start w:val="1"/>
      <w:numFmt w:val="decimal"/>
      <w:lvlText w:val="%1.%2.%3.%4.%5.%6.%7."/>
      <w:lvlJc w:val="left"/>
      <w:pPr>
        <w:tabs>
          <w:tab w:val="num" w:pos="0"/>
        </w:tabs>
        <w:ind w:left="1440" w:hanging="1440"/>
      </w:pPr>
      <w:rPr>
        <w:rFonts w:cs="Times New Roman"/>
        <w:color w:val="00000A"/>
      </w:rPr>
    </w:lvl>
    <w:lvl w:ilvl="7">
      <w:start w:val="1"/>
      <w:numFmt w:val="decimal"/>
      <w:lvlText w:val="%1.%2.%3.%4.%5.%6.%7.%8."/>
      <w:lvlJc w:val="left"/>
      <w:pPr>
        <w:tabs>
          <w:tab w:val="num" w:pos="0"/>
        </w:tabs>
        <w:ind w:left="1440" w:hanging="1440"/>
      </w:pPr>
      <w:rPr>
        <w:rFonts w:cs="Times New Roman"/>
        <w:color w:val="00000A"/>
      </w:rPr>
    </w:lvl>
    <w:lvl w:ilvl="8">
      <w:start w:val="1"/>
      <w:numFmt w:val="decimal"/>
      <w:lvlText w:val="%1.%2.%3.%4.%5.%6.%7.%8.%9."/>
      <w:lvlJc w:val="left"/>
      <w:pPr>
        <w:tabs>
          <w:tab w:val="num" w:pos="0"/>
        </w:tabs>
        <w:ind w:left="1800" w:hanging="1800"/>
      </w:pPr>
      <w:rPr>
        <w:rFonts w:cs="Times New Roman"/>
        <w:color w:val="00000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AD0"/>
    <w:rsid w:val="00067324"/>
    <w:rsid w:val="00070632"/>
    <w:rsid w:val="000768DF"/>
    <w:rsid w:val="00082AD6"/>
    <w:rsid w:val="000869F2"/>
    <w:rsid w:val="0009087B"/>
    <w:rsid w:val="000B1BEF"/>
    <w:rsid w:val="000C1657"/>
    <w:rsid w:val="000F1E85"/>
    <w:rsid w:val="00144DD4"/>
    <w:rsid w:val="0015646B"/>
    <w:rsid w:val="001677A1"/>
    <w:rsid w:val="001746C7"/>
    <w:rsid w:val="0019086A"/>
    <w:rsid w:val="001B0556"/>
    <w:rsid w:val="001C1B47"/>
    <w:rsid w:val="001C292C"/>
    <w:rsid w:val="001D671C"/>
    <w:rsid w:val="001E1697"/>
    <w:rsid w:val="001E70D9"/>
    <w:rsid w:val="001E720A"/>
    <w:rsid w:val="001F6B24"/>
    <w:rsid w:val="002015E8"/>
    <w:rsid w:val="00212FCA"/>
    <w:rsid w:val="00233219"/>
    <w:rsid w:val="002337A8"/>
    <w:rsid w:val="00271F27"/>
    <w:rsid w:val="0027653E"/>
    <w:rsid w:val="0029175B"/>
    <w:rsid w:val="00291E59"/>
    <w:rsid w:val="002942FC"/>
    <w:rsid w:val="002C6138"/>
    <w:rsid w:val="002D7130"/>
    <w:rsid w:val="002F700F"/>
    <w:rsid w:val="0031234C"/>
    <w:rsid w:val="003172EE"/>
    <w:rsid w:val="00336452"/>
    <w:rsid w:val="00347E64"/>
    <w:rsid w:val="003607CC"/>
    <w:rsid w:val="00362E94"/>
    <w:rsid w:val="00364C31"/>
    <w:rsid w:val="00365138"/>
    <w:rsid w:val="003905BE"/>
    <w:rsid w:val="00397C23"/>
    <w:rsid w:val="003A0756"/>
    <w:rsid w:val="003B6B81"/>
    <w:rsid w:val="003D3396"/>
    <w:rsid w:val="003D488E"/>
    <w:rsid w:val="00432064"/>
    <w:rsid w:val="0043503F"/>
    <w:rsid w:val="00441261"/>
    <w:rsid w:val="00483F74"/>
    <w:rsid w:val="00485ABB"/>
    <w:rsid w:val="00486791"/>
    <w:rsid w:val="00491827"/>
    <w:rsid w:val="004B0337"/>
    <w:rsid w:val="004D162E"/>
    <w:rsid w:val="004D6121"/>
    <w:rsid w:val="004E320C"/>
    <w:rsid w:val="004E593E"/>
    <w:rsid w:val="00516AD0"/>
    <w:rsid w:val="005270B9"/>
    <w:rsid w:val="00534D5C"/>
    <w:rsid w:val="00550F0B"/>
    <w:rsid w:val="00565DE5"/>
    <w:rsid w:val="00567758"/>
    <w:rsid w:val="00571EE6"/>
    <w:rsid w:val="00584D5A"/>
    <w:rsid w:val="005978CC"/>
    <w:rsid w:val="005D0A6B"/>
    <w:rsid w:val="005E1059"/>
    <w:rsid w:val="005F1630"/>
    <w:rsid w:val="005F7BB1"/>
    <w:rsid w:val="006016A9"/>
    <w:rsid w:val="00622E7F"/>
    <w:rsid w:val="00636C77"/>
    <w:rsid w:val="006542D9"/>
    <w:rsid w:val="006672CB"/>
    <w:rsid w:val="00695E51"/>
    <w:rsid w:val="006A6AA0"/>
    <w:rsid w:val="006E0FB3"/>
    <w:rsid w:val="006E290A"/>
    <w:rsid w:val="006F1AF5"/>
    <w:rsid w:val="00730941"/>
    <w:rsid w:val="0073183B"/>
    <w:rsid w:val="0073396E"/>
    <w:rsid w:val="00742ECB"/>
    <w:rsid w:val="00743924"/>
    <w:rsid w:val="0075245D"/>
    <w:rsid w:val="0076103B"/>
    <w:rsid w:val="007B194F"/>
    <w:rsid w:val="007C6FFF"/>
    <w:rsid w:val="007D04C3"/>
    <w:rsid w:val="007E03B0"/>
    <w:rsid w:val="008046B3"/>
    <w:rsid w:val="008117E9"/>
    <w:rsid w:val="00815071"/>
    <w:rsid w:val="00815686"/>
    <w:rsid w:val="00832F09"/>
    <w:rsid w:val="008856F5"/>
    <w:rsid w:val="0089024B"/>
    <w:rsid w:val="00895C9C"/>
    <w:rsid w:val="008A6074"/>
    <w:rsid w:val="008C3D97"/>
    <w:rsid w:val="008E256B"/>
    <w:rsid w:val="00930172"/>
    <w:rsid w:val="00935423"/>
    <w:rsid w:val="00962706"/>
    <w:rsid w:val="00977B04"/>
    <w:rsid w:val="009801C7"/>
    <w:rsid w:val="00986295"/>
    <w:rsid w:val="0099026C"/>
    <w:rsid w:val="009B27F5"/>
    <w:rsid w:val="009D57FD"/>
    <w:rsid w:val="009F52FE"/>
    <w:rsid w:val="00A0048F"/>
    <w:rsid w:val="00A14838"/>
    <w:rsid w:val="00A156F9"/>
    <w:rsid w:val="00A26ECD"/>
    <w:rsid w:val="00A639BD"/>
    <w:rsid w:val="00A707AD"/>
    <w:rsid w:val="00A83FB7"/>
    <w:rsid w:val="00A957AE"/>
    <w:rsid w:val="00AA2537"/>
    <w:rsid w:val="00B42273"/>
    <w:rsid w:val="00B5326F"/>
    <w:rsid w:val="00B55737"/>
    <w:rsid w:val="00B61605"/>
    <w:rsid w:val="00B74F1E"/>
    <w:rsid w:val="00B75197"/>
    <w:rsid w:val="00BB79A2"/>
    <w:rsid w:val="00BC68F4"/>
    <w:rsid w:val="00BD5A76"/>
    <w:rsid w:val="00BD6184"/>
    <w:rsid w:val="00C06D83"/>
    <w:rsid w:val="00C578CF"/>
    <w:rsid w:val="00C81E92"/>
    <w:rsid w:val="00CA1256"/>
    <w:rsid w:val="00CE14A1"/>
    <w:rsid w:val="00D0182D"/>
    <w:rsid w:val="00D074A6"/>
    <w:rsid w:val="00D114A4"/>
    <w:rsid w:val="00D2033E"/>
    <w:rsid w:val="00D542C5"/>
    <w:rsid w:val="00D6391F"/>
    <w:rsid w:val="00DE16EA"/>
    <w:rsid w:val="00DE7C53"/>
    <w:rsid w:val="00E0735B"/>
    <w:rsid w:val="00E15629"/>
    <w:rsid w:val="00E25B2B"/>
    <w:rsid w:val="00E54424"/>
    <w:rsid w:val="00E56FF1"/>
    <w:rsid w:val="00E857BF"/>
    <w:rsid w:val="00E94476"/>
    <w:rsid w:val="00EB4A63"/>
    <w:rsid w:val="00EE3065"/>
    <w:rsid w:val="00EE64D5"/>
    <w:rsid w:val="00F04331"/>
    <w:rsid w:val="00F242F0"/>
    <w:rsid w:val="00F27334"/>
    <w:rsid w:val="00F3336C"/>
    <w:rsid w:val="00F43119"/>
    <w:rsid w:val="00F4445A"/>
    <w:rsid w:val="00F8360D"/>
    <w:rsid w:val="00F90925"/>
    <w:rsid w:val="00FA2AE3"/>
    <w:rsid w:val="00FA7AFD"/>
    <w:rsid w:val="00FD0027"/>
    <w:rsid w:val="00FD6B5F"/>
    <w:rsid w:val="00FE5CCB"/>
    <w:rsid w:val="00FE62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2F0"/>
    <w:pPr>
      <w:spacing w:after="200" w:line="276" w:lineRule="auto"/>
    </w:pPr>
    <w:rPr>
      <w:rFonts w:cs="Calibri"/>
      <w:sz w:val="22"/>
      <w:szCs w:val="22"/>
      <w:lang w:eastAsia="en-US"/>
    </w:rPr>
  </w:style>
  <w:style w:type="paragraph" w:styleId="3">
    <w:name w:val="heading 3"/>
    <w:basedOn w:val="a"/>
    <w:next w:val="a"/>
    <w:link w:val="30"/>
    <w:uiPriority w:val="99"/>
    <w:qFormat/>
    <w:rsid w:val="00B75197"/>
    <w:pPr>
      <w:keepNext/>
      <w:tabs>
        <w:tab w:val="num" w:pos="312"/>
      </w:tabs>
      <w:spacing w:before="240" w:after="60" w:line="240" w:lineRule="auto"/>
      <w:ind w:left="142"/>
      <w:jc w:val="both"/>
      <w:outlineLvl w:val="2"/>
    </w:pPr>
    <w:rPr>
      <w:rFonts w:ascii="Arial" w:eastAsia="Times New Roman" w:hAnsi="Arial" w:cs="Arial"/>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B75197"/>
    <w:rPr>
      <w:rFonts w:ascii="Arial" w:hAnsi="Arial" w:cs="Arial"/>
      <w:b/>
      <w:bCs/>
      <w:sz w:val="24"/>
      <w:szCs w:val="24"/>
      <w:lang w:eastAsia="ru-RU"/>
    </w:rPr>
  </w:style>
  <w:style w:type="paragraph" w:styleId="a3">
    <w:name w:val="No Spacing"/>
    <w:uiPriority w:val="99"/>
    <w:qFormat/>
    <w:rsid w:val="00516AD0"/>
    <w:rPr>
      <w:rFonts w:cs="Calibri"/>
      <w:sz w:val="22"/>
      <w:szCs w:val="22"/>
      <w:lang w:eastAsia="en-US"/>
    </w:rPr>
  </w:style>
  <w:style w:type="table" w:styleId="a4">
    <w:name w:val="Table Grid"/>
    <w:basedOn w:val="a1"/>
    <w:uiPriority w:val="99"/>
    <w:rsid w:val="00F9092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rsid w:val="0099026C"/>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99026C"/>
    <w:rPr>
      <w:rFonts w:ascii="Tahoma" w:hAnsi="Tahoma" w:cs="Tahoma"/>
      <w:sz w:val="16"/>
      <w:szCs w:val="16"/>
    </w:rPr>
  </w:style>
  <w:style w:type="paragraph" w:customStyle="1" w:styleId="ConsNormal">
    <w:name w:val="ConsNormal"/>
    <w:link w:val="ConsNormal0"/>
    <w:uiPriority w:val="99"/>
    <w:rsid w:val="008117E9"/>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8117E9"/>
    <w:rPr>
      <w:rFonts w:ascii="Arial" w:hAnsi="Arial"/>
      <w:sz w:val="22"/>
      <w:lang w:eastAsia="ru-RU"/>
    </w:rPr>
  </w:style>
  <w:style w:type="paragraph" w:customStyle="1" w:styleId="ConsNonformat">
    <w:name w:val="ConsNonformat"/>
    <w:uiPriority w:val="99"/>
    <w:rsid w:val="00362E94"/>
    <w:pPr>
      <w:widowControl w:val="0"/>
      <w:autoSpaceDE w:val="0"/>
      <w:autoSpaceDN w:val="0"/>
      <w:adjustRightInd w:val="0"/>
    </w:pPr>
    <w:rPr>
      <w:rFonts w:ascii="Courier New" w:eastAsia="Times New Roman" w:hAnsi="Courier New" w:cs="Courier New"/>
    </w:rPr>
  </w:style>
  <w:style w:type="character" w:styleId="a7">
    <w:name w:val="FollowedHyperlink"/>
    <w:uiPriority w:val="99"/>
    <w:rsid w:val="00362E94"/>
    <w:rPr>
      <w:rFonts w:cs="Times New Roman"/>
      <w:color w:val="800000"/>
      <w:u w:val="single"/>
    </w:rPr>
  </w:style>
  <w:style w:type="character" w:customStyle="1" w:styleId="2">
    <w:name w:val="Основной текст (2)"/>
    <w:uiPriority w:val="99"/>
    <w:rsid w:val="003607CC"/>
    <w:rPr>
      <w:rFonts w:ascii="Times New Roman" w:hAnsi="Times New Roman"/>
      <w:color w:val="000000"/>
      <w:spacing w:val="0"/>
      <w:w w:val="100"/>
      <w:position w:val="0"/>
      <w:sz w:val="24"/>
      <w:u w:val="none"/>
      <w:vertAlign w:val="baseline"/>
      <w:lang w:val="ru-RU" w:eastAsia="ru-RU"/>
    </w:rPr>
  </w:style>
  <w:style w:type="paragraph" w:customStyle="1" w:styleId="1">
    <w:name w:val="Абзац списка1"/>
    <w:basedOn w:val="a"/>
    <w:uiPriority w:val="99"/>
    <w:rsid w:val="003607CC"/>
    <w:pPr>
      <w:suppressAutoHyphens/>
      <w:ind w:left="720"/>
    </w:pPr>
    <w:rPr>
      <w:rFonts w:eastAsia="SimSun"/>
      <w:kern w:val="1"/>
      <w:lang w:eastAsia="ar-SA"/>
    </w:rPr>
  </w:style>
  <w:style w:type="character" w:customStyle="1" w:styleId="apple-converted-space">
    <w:name w:val="apple-converted-space"/>
    <w:uiPriority w:val="99"/>
    <w:rsid w:val="005F7BB1"/>
    <w:rPr>
      <w:rFonts w:cs="Times New Roman"/>
    </w:rPr>
  </w:style>
  <w:style w:type="paragraph" w:styleId="a8">
    <w:name w:val="Normal (Web)"/>
    <w:basedOn w:val="a"/>
    <w:uiPriority w:val="99"/>
    <w:semiHidden/>
    <w:rsid w:val="005F7B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233219"/>
    <w:pPr>
      <w:autoSpaceDE w:val="0"/>
      <w:autoSpaceDN w:val="0"/>
      <w:adjustRightInd w:val="0"/>
    </w:pPr>
    <w:rPr>
      <w:rFonts w:ascii="Times New Roman" w:hAnsi="Times New Roman"/>
      <w:color w:val="000000"/>
      <w:sz w:val="24"/>
      <w:szCs w:val="24"/>
    </w:rPr>
  </w:style>
  <w:style w:type="paragraph" w:styleId="a9">
    <w:name w:val="Body Text"/>
    <w:basedOn w:val="a"/>
    <w:link w:val="aa"/>
    <w:rsid w:val="00895C9C"/>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rsid w:val="00895C9C"/>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2F0"/>
    <w:pPr>
      <w:spacing w:after="200" w:line="276" w:lineRule="auto"/>
    </w:pPr>
    <w:rPr>
      <w:rFonts w:cs="Calibri"/>
      <w:sz w:val="22"/>
      <w:szCs w:val="22"/>
      <w:lang w:eastAsia="en-US"/>
    </w:rPr>
  </w:style>
  <w:style w:type="paragraph" w:styleId="3">
    <w:name w:val="heading 3"/>
    <w:basedOn w:val="a"/>
    <w:next w:val="a"/>
    <w:link w:val="30"/>
    <w:uiPriority w:val="99"/>
    <w:qFormat/>
    <w:rsid w:val="00B75197"/>
    <w:pPr>
      <w:keepNext/>
      <w:tabs>
        <w:tab w:val="num" w:pos="312"/>
      </w:tabs>
      <w:spacing w:before="240" w:after="60" w:line="240" w:lineRule="auto"/>
      <w:ind w:left="142"/>
      <w:jc w:val="both"/>
      <w:outlineLvl w:val="2"/>
    </w:pPr>
    <w:rPr>
      <w:rFonts w:ascii="Arial" w:eastAsia="Times New Roman" w:hAnsi="Arial" w:cs="Arial"/>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B75197"/>
    <w:rPr>
      <w:rFonts w:ascii="Arial" w:hAnsi="Arial" w:cs="Arial"/>
      <w:b/>
      <w:bCs/>
      <w:sz w:val="24"/>
      <w:szCs w:val="24"/>
      <w:lang w:eastAsia="ru-RU"/>
    </w:rPr>
  </w:style>
  <w:style w:type="paragraph" w:styleId="a3">
    <w:name w:val="No Spacing"/>
    <w:uiPriority w:val="99"/>
    <w:qFormat/>
    <w:rsid w:val="00516AD0"/>
    <w:rPr>
      <w:rFonts w:cs="Calibri"/>
      <w:sz w:val="22"/>
      <w:szCs w:val="22"/>
      <w:lang w:eastAsia="en-US"/>
    </w:rPr>
  </w:style>
  <w:style w:type="table" w:styleId="a4">
    <w:name w:val="Table Grid"/>
    <w:basedOn w:val="a1"/>
    <w:uiPriority w:val="99"/>
    <w:rsid w:val="00F9092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rsid w:val="0099026C"/>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99026C"/>
    <w:rPr>
      <w:rFonts w:ascii="Tahoma" w:hAnsi="Tahoma" w:cs="Tahoma"/>
      <w:sz w:val="16"/>
      <w:szCs w:val="16"/>
    </w:rPr>
  </w:style>
  <w:style w:type="paragraph" w:customStyle="1" w:styleId="ConsNormal">
    <w:name w:val="ConsNormal"/>
    <w:link w:val="ConsNormal0"/>
    <w:uiPriority w:val="99"/>
    <w:rsid w:val="008117E9"/>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8117E9"/>
    <w:rPr>
      <w:rFonts w:ascii="Arial" w:hAnsi="Arial"/>
      <w:sz w:val="22"/>
      <w:lang w:eastAsia="ru-RU"/>
    </w:rPr>
  </w:style>
  <w:style w:type="paragraph" w:customStyle="1" w:styleId="ConsNonformat">
    <w:name w:val="ConsNonformat"/>
    <w:uiPriority w:val="99"/>
    <w:rsid w:val="00362E94"/>
    <w:pPr>
      <w:widowControl w:val="0"/>
      <w:autoSpaceDE w:val="0"/>
      <w:autoSpaceDN w:val="0"/>
      <w:adjustRightInd w:val="0"/>
    </w:pPr>
    <w:rPr>
      <w:rFonts w:ascii="Courier New" w:eastAsia="Times New Roman" w:hAnsi="Courier New" w:cs="Courier New"/>
    </w:rPr>
  </w:style>
  <w:style w:type="character" w:styleId="a7">
    <w:name w:val="FollowedHyperlink"/>
    <w:uiPriority w:val="99"/>
    <w:rsid w:val="00362E94"/>
    <w:rPr>
      <w:rFonts w:cs="Times New Roman"/>
      <w:color w:val="800000"/>
      <w:u w:val="single"/>
    </w:rPr>
  </w:style>
  <w:style w:type="character" w:customStyle="1" w:styleId="2">
    <w:name w:val="Основной текст (2)"/>
    <w:uiPriority w:val="99"/>
    <w:rsid w:val="003607CC"/>
    <w:rPr>
      <w:rFonts w:ascii="Times New Roman" w:hAnsi="Times New Roman"/>
      <w:color w:val="000000"/>
      <w:spacing w:val="0"/>
      <w:w w:val="100"/>
      <w:position w:val="0"/>
      <w:sz w:val="24"/>
      <w:u w:val="none"/>
      <w:vertAlign w:val="baseline"/>
      <w:lang w:val="ru-RU" w:eastAsia="ru-RU"/>
    </w:rPr>
  </w:style>
  <w:style w:type="paragraph" w:customStyle="1" w:styleId="1">
    <w:name w:val="Абзац списка1"/>
    <w:basedOn w:val="a"/>
    <w:uiPriority w:val="99"/>
    <w:rsid w:val="003607CC"/>
    <w:pPr>
      <w:suppressAutoHyphens/>
      <w:ind w:left="720"/>
    </w:pPr>
    <w:rPr>
      <w:rFonts w:eastAsia="SimSun"/>
      <w:kern w:val="1"/>
      <w:lang w:eastAsia="ar-SA"/>
    </w:rPr>
  </w:style>
  <w:style w:type="character" w:customStyle="1" w:styleId="apple-converted-space">
    <w:name w:val="apple-converted-space"/>
    <w:uiPriority w:val="99"/>
    <w:rsid w:val="005F7BB1"/>
    <w:rPr>
      <w:rFonts w:cs="Times New Roman"/>
    </w:rPr>
  </w:style>
  <w:style w:type="paragraph" w:styleId="a8">
    <w:name w:val="Normal (Web)"/>
    <w:basedOn w:val="a"/>
    <w:uiPriority w:val="99"/>
    <w:semiHidden/>
    <w:rsid w:val="005F7B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233219"/>
    <w:pPr>
      <w:autoSpaceDE w:val="0"/>
      <w:autoSpaceDN w:val="0"/>
      <w:adjustRightInd w:val="0"/>
    </w:pPr>
    <w:rPr>
      <w:rFonts w:ascii="Times New Roman" w:hAnsi="Times New Roman"/>
      <w:color w:val="000000"/>
      <w:sz w:val="24"/>
      <w:szCs w:val="24"/>
    </w:rPr>
  </w:style>
  <w:style w:type="paragraph" w:styleId="a9">
    <w:name w:val="Body Text"/>
    <w:basedOn w:val="a"/>
    <w:link w:val="aa"/>
    <w:rsid w:val="00895C9C"/>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rsid w:val="00895C9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5620354">
      <w:marLeft w:val="0"/>
      <w:marRight w:val="0"/>
      <w:marTop w:val="0"/>
      <w:marBottom w:val="0"/>
      <w:divBdr>
        <w:top w:val="none" w:sz="0" w:space="0" w:color="auto"/>
        <w:left w:val="none" w:sz="0" w:space="0" w:color="auto"/>
        <w:bottom w:val="none" w:sz="0" w:space="0" w:color="auto"/>
        <w:right w:val="none" w:sz="0" w:space="0" w:color="auto"/>
      </w:divBdr>
    </w:div>
    <w:div w:id="1985620355">
      <w:marLeft w:val="0"/>
      <w:marRight w:val="0"/>
      <w:marTop w:val="0"/>
      <w:marBottom w:val="0"/>
      <w:divBdr>
        <w:top w:val="none" w:sz="0" w:space="0" w:color="auto"/>
        <w:left w:val="none" w:sz="0" w:space="0" w:color="auto"/>
        <w:bottom w:val="none" w:sz="0" w:space="0" w:color="auto"/>
        <w:right w:val="none" w:sz="0" w:space="0" w:color="auto"/>
      </w:divBdr>
    </w:div>
    <w:div w:id="1985620356">
      <w:marLeft w:val="0"/>
      <w:marRight w:val="0"/>
      <w:marTop w:val="0"/>
      <w:marBottom w:val="0"/>
      <w:divBdr>
        <w:top w:val="none" w:sz="0" w:space="0" w:color="auto"/>
        <w:left w:val="none" w:sz="0" w:space="0" w:color="auto"/>
        <w:bottom w:val="none" w:sz="0" w:space="0" w:color="auto"/>
        <w:right w:val="none" w:sz="0" w:space="0" w:color="auto"/>
      </w:divBdr>
    </w:div>
    <w:div w:id="1985620357">
      <w:marLeft w:val="0"/>
      <w:marRight w:val="0"/>
      <w:marTop w:val="0"/>
      <w:marBottom w:val="0"/>
      <w:divBdr>
        <w:top w:val="none" w:sz="0" w:space="0" w:color="auto"/>
        <w:left w:val="none" w:sz="0" w:space="0" w:color="auto"/>
        <w:bottom w:val="none" w:sz="0" w:space="0" w:color="auto"/>
        <w:right w:val="none" w:sz="0" w:space="0" w:color="auto"/>
      </w:divBdr>
    </w:div>
    <w:div w:id="19856203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6</Pages>
  <Words>1451</Words>
  <Characters>10893</Characters>
  <Application>Microsoft Office Word</Application>
  <DocSecurity>0</DocSecurity>
  <Lines>90</Lines>
  <Paragraphs>24</Paragraphs>
  <ScaleCrop>false</ScaleCrop>
  <HeadingPairs>
    <vt:vector size="2" baseType="variant">
      <vt:variant>
        <vt:lpstr>Название</vt:lpstr>
      </vt:variant>
      <vt:variant>
        <vt:i4>1</vt:i4>
      </vt:variant>
    </vt:vector>
  </HeadingPairs>
  <TitlesOfParts>
    <vt:vector size="1" baseType="lpstr">
      <vt:lpstr>ОБЪЯВЛЕНИЕ</vt:lpstr>
    </vt:vector>
  </TitlesOfParts>
  <Company>RePack by SPecialiST</Company>
  <LinksUpToDate>false</LinksUpToDate>
  <CharactersWithSpaces>12320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ОБЪЯВЛЕНИЕ</dc:title>
  <dc:creator>Админ</dc:creator>
  <cp:lastModifiedBy>user</cp:lastModifiedBy>
  <cp:revision>9</cp:revision>
  <cp:lastPrinted>2016-07-23T05:26:00Z</cp:lastPrinted>
  <dcterms:created xsi:type="dcterms:W3CDTF">2020-07-17T13:22:00Z</dcterms:created>
  <dcterms:modified xsi:type="dcterms:W3CDTF">2020-07-17T13:50:00Z</dcterms:modified>
</cp:coreProperties>
</file>